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0C" w:rsidRPr="009769F5" w:rsidRDefault="0013490C">
      <w:pPr>
        <w:pStyle w:val="PlainText"/>
        <w:spacing w:line="480" w:lineRule="atLeast"/>
        <w:jc w:val="center"/>
        <w:rPr>
          <w:rFonts w:ascii="Baasem" w:hAnsi="Baasem" w:cs="B Lotus"/>
          <w:sz w:val="52"/>
          <w:lang w:bidi="fa-IR"/>
        </w:rPr>
      </w:pPr>
    </w:p>
    <w:p w:rsidR="0013490C" w:rsidRPr="00A91C78" w:rsidRDefault="0023495B">
      <w:pPr>
        <w:pStyle w:val="PlainText"/>
        <w:spacing w:line="240" w:lineRule="exact"/>
        <w:jc w:val="center"/>
        <w:rPr>
          <w:rFonts w:hAnsi="Courier New" w:cs="B Lotus"/>
          <w:b/>
          <w:bCs/>
          <w:szCs w:val="32"/>
          <w:rtl/>
        </w:rPr>
      </w:pPr>
      <w:r w:rsidRPr="00A91C78">
        <w:rPr>
          <w:rFonts w:ascii="Baasem" w:hAnsi="Baasem" w:cs="B Lotus"/>
          <w:sz w:val="60"/>
          <w:szCs w:val="28"/>
          <w:rtl/>
        </w:rPr>
        <w:pict>
          <v:roundrect id="_x0000_s1026" style="position:absolute;left:0;text-align:left;margin-left:175.05pt;margin-top:2.45pt;width:252pt;height:50.4pt;z-index:251657728;mso-position-horizontal-relative:page" arcsize="10923f" strokecolor="white">
            <v:shadow on="t" offset="6pt,6pt"/>
            <v:textbox style="mso-next-textbox:#_x0000_s1026">
              <w:txbxContent>
                <w:p w:rsidR="0013490C" w:rsidRPr="0023495B" w:rsidRDefault="0013490C" w:rsidP="00B4376C">
                  <w:pPr>
                    <w:jc w:val="center"/>
                    <w:rPr>
                      <w:rFonts w:cs="B Yagut" w:hint="cs"/>
                      <w:rtl/>
                    </w:rPr>
                  </w:pPr>
                  <w:r w:rsidRPr="0023495B">
                    <w:rPr>
                      <w:rFonts w:hAnsi="Courier New" w:cs="B Yagut"/>
                      <w:b/>
                      <w:bCs/>
                      <w:szCs w:val="48"/>
                      <w:rtl/>
                    </w:rPr>
                    <w:t>قــــرارداد</w:t>
                  </w:r>
                  <w:r w:rsidR="00F158B1">
                    <w:rPr>
                      <w:rFonts w:hAnsi="Courier New" w:cs="B Yagut" w:hint="cs"/>
                      <w:b/>
                      <w:bCs/>
                      <w:szCs w:val="48"/>
                      <w:rtl/>
                    </w:rPr>
                    <w:t xml:space="preserve"> </w:t>
                  </w:r>
                  <w:r w:rsidR="00B4376C">
                    <w:rPr>
                      <w:rFonts w:hAnsi="Courier New" w:cs="B Yagut" w:hint="cs"/>
                      <w:b/>
                      <w:bCs/>
                      <w:szCs w:val="48"/>
                      <w:rtl/>
                    </w:rPr>
                    <w:t>مشاوره</w:t>
                  </w:r>
                  <w:r w:rsidR="00F158B1">
                    <w:rPr>
                      <w:rFonts w:cs="B Yagut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13490C" w:rsidRPr="00A91C78" w:rsidRDefault="0013490C">
      <w:pPr>
        <w:pStyle w:val="PlainText"/>
        <w:spacing w:line="480" w:lineRule="atLeast"/>
        <w:jc w:val="center"/>
        <w:rPr>
          <w:rFonts w:hAnsi="Courier New" w:cs="B Lotus"/>
          <w:b/>
          <w:bCs/>
          <w:szCs w:val="48"/>
          <w:rtl/>
        </w:rPr>
      </w:pPr>
    </w:p>
    <w:p w:rsidR="0013490C" w:rsidRPr="00A91C78" w:rsidRDefault="0013490C">
      <w:pPr>
        <w:pStyle w:val="PlainText"/>
        <w:spacing w:line="240" w:lineRule="exact"/>
        <w:jc w:val="center"/>
        <w:rPr>
          <w:rFonts w:hAnsi="Courier New" w:cs="B Lotus"/>
          <w:sz w:val="2"/>
          <w:szCs w:val="8"/>
          <w:rtl/>
        </w:rPr>
      </w:pPr>
    </w:p>
    <w:p w:rsidR="007452B4" w:rsidRPr="00A91C78" w:rsidRDefault="007452B4">
      <w:pPr>
        <w:pStyle w:val="PlainText"/>
        <w:spacing w:line="240" w:lineRule="exact"/>
        <w:jc w:val="center"/>
        <w:rPr>
          <w:rFonts w:hAnsi="Courier New" w:cs="B Lotus" w:hint="cs"/>
          <w:sz w:val="2"/>
          <w:szCs w:val="8"/>
          <w:rtl/>
        </w:rPr>
      </w:pPr>
    </w:p>
    <w:p w:rsidR="00455D13" w:rsidRPr="00A91C78" w:rsidRDefault="00455D13" w:rsidP="00A7706B">
      <w:pPr>
        <w:pStyle w:val="PlainText"/>
        <w:spacing w:line="480" w:lineRule="atLeast"/>
        <w:jc w:val="lowKashida"/>
        <w:rPr>
          <w:rFonts w:ascii="Times New Roman" w:cs="B Lotus" w:hint="cs"/>
          <w:szCs w:val="28"/>
          <w:rtl/>
        </w:rPr>
      </w:pPr>
      <w:r w:rsidRPr="00A91C78">
        <w:rPr>
          <w:rFonts w:ascii="Times New Roman" w:cs="B Lotus" w:hint="cs"/>
          <w:szCs w:val="28"/>
          <w:rtl/>
        </w:rPr>
        <w:t xml:space="preserve">اين قرارداد </w:t>
      </w:r>
      <w:r w:rsidR="003832B6">
        <w:rPr>
          <w:rFonts w:ascii="Times New Roman" w:cs="B Lotus" w:hint="cs"/>
          <w:szCs w:val="28"/>
          <w:rtl/>
        </w:rPr>
        <w:t>ما</w:t>
      </w:r>
      <w:r w:rsidRPr="00A91C78">
        <w:rPr>
          <w:rFonts w:ascii="Times New Roman" w:cs="B Lotus" w:hint="cs"/>
          <w:szCs w:val="28"/>
          <w:rtl/>
        </w:rPr>
        <w:t xml:space="preserve">بين شركت </w:t>
      </w:r>
      <w:r w:rsidR="00A7706B">
        <w:rPr>
          <w:rFonts w:ascii="Times New Roman" w:cs="B Lotus" w:hint="cs"/>
          <w:szCs w:val="28"/>
          <w:rtl/>
        </w:rPr>
        <w:t>................ (سهامي..... )</w:t>
      </w:r>
      <w:r w:rsidRPr="00A91C78">
        <w:rPr>
          <w:rFonts w:ascii="Times New Roman" w:cs="B Lotus" w:hint="cs"/>
          <w:szCs w:val="28"/>
          <w:rtl/>
        </w:rPr>
        <w:t xml:space="preserve"> به نشاني </w:t>
      </w:r>
      <w:r w:rsidR="00A7706B">
        <w:rPr>
          <w:rFonts w:ascii="Times New Roman" w:cs="B Lotus" w:hint="cs"/>
          <w:szCs w:val="28"/>
          <w:rtl/>
        </w:rPr>
        <w:t>..........................................................</w:t>
      </w:r>
      <w:r w:rsidRPr="00A91C78">
        <w:rPr>
          <w:rFonts w:ascii="Times New Roman" w:cs="B Lotus" w:hint="cs"/>
          <w:szCs w:val="28"/>
          <w:rtl/>
        </w:rPr>
        <w:t xml:space="preserve">، تلفن </w:t>
      </w:r>
      <w:r w:rsidR="00A7706B">
        <w:rPr>
          <w:rFonts w:ascii="Times New Roman" w:cs="B Lotus" w:hint="cs"/>
          <w:szCs w:val="28"/>
          <w:rtl/>
        </w:rPr>
        <w:t>...............</w:t>
      </w:r>
      <w:r w:rsidR="003832B6">
        <w:rPr>
          <w:rFonts w:ascii="Times New Roman" w:cs="B Lotus" w:hint="cs"/>
          <w:szCs w:val="28"/>
          <w:rtl/>
        </w:rPr>
        <w:t>،</w:t>
      </w:r>
      <w:r w:rsidRPr="00A91C78">
        <w:rPr>
          <w:rFonts w:ascii="Times New Roman" w:cs="B Lotus" w:hint="cs"/>
          <w:szCs w:val="28"/>
          <w:rtl/>
        </w:rPr>
        <w:t xml:space="preserve"> شماره ثبت</w:t>
      </w:r>
      <w:r w:rsidR="003832B6">
        <w:rPr>
          <w:rFonts w:ascii="Times New Roman" w:cs="B Lotus" w:hint="cs"/>
          <w:szCs w:val="28"/>
          <w:rtl/>
        </w:rPr>
        <w:t xml:space="preserve"> </w:t>
      </w:r>
      <w:r w:rsidR="00A7706B">
        <w:rPr>
          <w:rFonts w:ascii="Times New Roman" w:cs="B Lotus" w:hint="cs"/>
          <w:szCs w:val="28"/>
          <w:rtl/>
        </w:rPr>
        <w:t xml:space="preserve">................. </w:t>
      </w:r>
      <w:r w:rsidRPr="00A91C78">
        <w:rPr>
          <w:rFonts w:ascii="Times New Roman" w:cs="B Lotus" w:hint="cs"/>
          <w:szCs w:val="28"/>
          <w:rtl/>
        </w:rPr>
        <w:t xml:space="preserve">و به نمايندگي </w:t>
      </w:r>
      <w:r w:rsidRPr="00FE0AC8">
        <w:rPr>
          <w:rFonts w:ascii="Times New Roman" w:cs="B Lotus" w:hint="cs"/>
          <w:b/>
          <w:bCs/>
          <w:szCs w:val="28"/>
          <w:rtl/>
        </w:rPr>
        <w:t>آقاي</w:t>
      </w:r>
      <w:r w:rsidR="00A7706B">
        <w:rPr>
          <w:rFonts w:ascii="Times New Roman" w:cs="B Lotus" w:hint="cs"/>
          <w:b/>
          <w:bCs/>
          <w:szCs w:val="28"/>
          <w:rtl/>
        </w:rPr>
        <w:t xml:space="preserve"> ..............................</w:t>
      </w:r>
      <w:r w:rsidR="00A7706B">
        <w:rPr>
          <w:rFonts w:ascii="Times New Roman" w:cs="B Lotus" w:hint="cs"/>
          <w:szCs w:val="28"/>
          <w:rtl/>
        </w:rPr>
        <w:t xml:space="preserve"> </w:t>
      </w:r>
      <w:r w:rsidR="00A91C78">
        <w:rPr>
          <w:rFonts w:ascii="Times New Roman" w:cs="B Lotus" w:hint="cs"/>
          <w:szCs w:val="28"/>
          <w:rtl/>
        </w:rPr>
        <w:t>(</w:t>
      </w:r>
      <w:r w:rsidR="00B4376C">
        <w:rPr>
          <w:rFonts w:ascii="Times New Roman" w:cs="B Lotus" w:hint="cs"/>
          <w:szCs w:val="28"/>
          <w:rtl/>
        </w:rPr>
        <w:t>سمت:</w:t>
      </w:r>
      <w:r w:rsidR="00A7706B">
        <w:rPr>
          <w:rFonts w:ascii="Times New Roman" w:cs="B Lotus" w:hint="cs"/>
          <w:szCs w:val="28"/>
          <w:rtl/>
        </w:rPr>
        <w:t>...............</w:t>
      </w:r>
      <w:r w:rsidR="00A91C78">
        <w:rPr>
          <w:rFonts w:ascii="Times New Roman" w:cs="B Lotus" w:hint="cs"/>
          <w:szCs w:val="28"/>
          <w:rtl/>
        </w:rPr>
        <w:t>)</w:t>
      </w:r>
      <w:r w:rsidRPr="00A91C78">
        <w:rPr>
          <w:rFonts w:ascii="Times New Roman" w:cs="B Lotus" w:hint="cs"/>
          <w:szCs w:val="28"/>
          <w:rtl/>
        </w:rPr>
        <w:t xml:space="preserve"> كه در اين قرارداد ”كارفرما“ ناميده مي‌شود، از يك طرف و </w:t>
      </w:r>
      <w:r w:rsidRPr="00FE0AC8">
        <w:rPr>
          <w:rFonts w:ascii="Times New Roman" w:cs="B Lotus" w:hint="cs"/>
          <w:b/>
          <w:bCs/>
          <w:szCs w:val="28"/>
          <w:rtl/>
        </w:rPr>
        <w:t>پژوهشگاه پليمر و پتروشيمي ايران</w:t>
      </w:r>
      <w:r w:rsidRPr="00A91C78">
        <w:rPr>
          <w:rFonts w:ascii="Times New Roman" w:cs="B Lotus" w:hint="cs"/>
          <w:szCs w:val="28"/>
          <w:rtl/>
        </w:rPr>
        <w:t xml:space="preserve"> به نشاني اتوبان تهران كرج- كيلومتر 15 بعد از پيكان‌شهر- بلوار پژوهش و به نمايندگي </w:t>
      </w:r>
      <w:r w:rsidRPr="00FE0AC8">
        <w:rPr>
          <w:rFonts w:ascii="Times New Roman" w:cs="B Lotus" w:hint="cs"/>
          <w:b/>
          <w:bCs/>
          <w:szCs w:val="28"/>
          <w:rtl/>
        </w:rPr>
        <w:t>دكتر سيدمجتبي تقي‌زاده</w:t>
      </w:r>
      <w:r w:rsidRPr="00A91C78">
        <w:rPr>
          <w:rFonts w:ascii="Times New Roman" w:cs="B Lotus" w:hint="cs"/>
          <w:szCs w:val="28"/>
          <w:rtl/>
        </w:rPr>
        <w:t xml:space="preserve"> (معاونت فناوري) كه در اين قرارداد ”مجري“ ناميده مي‌شود از طرف ديگر منعقد مي‌گردد. </w:t>
      </w:r>
    </w:p>
    <w:p w:rsidR="0013490C" w:rsidRDefault="0013490C" w:rsidP="003832B6">
      <w:pPr>
        <w:pStyle w:val="PlainText"/>
        <w:jc w:val="lowKashida"/>
        <w:rPr>
          <w:rFonts w:ascii="Times New Roman" w:cs="B Lotus" w:hint="cs"/>
          <w:b/>
          <w:bCs/>
          <w:sz w:val="4"/>
          <w:szCs w:val="12"/>
          <w:rtl/>
        </w:rPr>
      </w:pPr>
    </w:p>
    <w:p w:rsidR="00B4376C" w:rsidRDefault="00B4376C" w:rsidP="003832B6">
      <w:pPr>
        <w:pStyle w:val="PlainText"/>
        <w:jc w:val="lowKashida"/>
        <w:rPr>
          <w:rFonts w:ascii="Times New Roman" w:cs="B Lotus" w:hint="cs"/>
          <w:b/>
          <w:bCs/>
          <w:sz w:val="4"/>
          <w:szCs w:val="12"/>
          <w:rtl/>
        </w:rPr>
      </w:pPr>
    </w:p>
    <w:p w:rsidR="00B4376C" w:rsidRPr="003832B6" w:rsidRDefault="00B4376C" w:rsidP="003832B6">
      <w:pPr>
        <w:pStyle w:val="PlainText"/>
        <w:jc w:val="lowKashida"/>
        <w:rPr>
          <w:rFonts w:ascii="Times New Roman" w:cs="B Lotus" w:hint="cs"/>
          <w:b/>
          <w:bCs/>
          <w:sz w:val="4"/>
          <w:szCs w:val="12"/>
          <w:rtl/>
        </w:rPr>
      </w:pPr>
    </w:p>
    <w:p w:rsidR="0013490C" w:rsidRPr="00A91C78" w:rsidRDefault="0013490C">
      <w:pPr>
        <w:pStyle w:val="PlainText"/>
        <w:spacing w:line="480" w:lineRule="atLeast"/>
        <w:jc w:val="lowKashida"/>
        <w:rPr>
          <w:rFonts w:ascii="Times New Roman" w:cs="B Lotus"/>
          <w:b/>
          <w:bCs/>
          <w:szCs w:val="28"/>
        </w:rPr>
      </w:pPr>
      <w:r w:rsidRPr="00A91C78">
        <w:rPr>
          <w:rFonts w:ascii="Times New Roman" w:cs="B Lotus"/>
          <w:b/>
          <w:bCs/>
          <w:sz w:val="22"/>
          <w:szCs w:val="30"/>
          <w:rtl/>
        </w:rPr>
        <w:t>ماده‌ 1-</w:t>
      </w:r>
      <w:r w:rsidRPr="00A91C78">
        <w:rPr>
          <w:rFonts w:ascii="Times New Roman" w:cs="B Lotus"/>
          <w:b/>
          <w:bCs/>
          <w:sz w:val="22"/>
          <w:szCs w:val="30"/>
        </w:rPr>
        <w:t xml:space="preserve"> </w:t>
      </w:r>
      <w:r w:rsidRPr="00A91C78">
        <w:rPr>
          <w:rFonts w:ascii="Times New Roman" w:cs="B Lotus"/>
          <w:b/>
          <w:bCs/>
          <w:sz w:val="22"/>
          <w:szCs w:val="30"/>
          <w:rtl/>
        </w:rPr>
        <w:t>موضوع‌</w:t>
      </w:r>
      <w:r w:rsidRPr="00A91C78">
        <w:rPr>
          <w:rFonts w:ascii="Times New Roman" w:cs="B Lotus"/>
          <w:b/>
          <w:bCs/>
          <w:sz w:val="22"/>
          <w:szCs w:val="30"/>
        </w:rPr>
        <w:t xml:space="preserve"> </w:t>
      </w:r>
      <w:r w:rsidRPr="00A91C78">
        <w:rPr>
          <w:rFonts w:ascii="Times New Roman" w:cs="B Lotus"/>
          <w:b/>
          <w:bCs/>
          <w:sz w:val="22"/>
          <w:szCs w:val="30"/>
          <w:rtl/>
        </w:rPr>
        <w:t>قرارداد</w:t>
      </w:r>
      <w:r w:rsidRPr="00A91C78">
        <w:rPr>
          <w:rFonts w:ascii="Times New Roman" w:cs="B Lotus"/>
          <w:b/>
          <w:bCs/>
          <w:sz w:val="22"/>
          <w:szCs w:val="30"/>
        </w:rPr>
        <w:t>:</w:t>
      </w:r>
    </w:p>
    <w:p w:rsidR="0047644B" w:rsidRPr="00A91C78" w:rsidRDefault="00B4376C" w:rsidP="00B4376C">
      <w:pPr>
        <w:pStyle w:val="PlainText"/>
        <w:spacing w:line="480" w:lineRule="atLeast"/>
        <w:ind w:left="-98"/>
        <w:jc w:val="lowKashida"/>
        <w:rPr>
          <w:rFonts w:ascii="Times New Roman" w:cs="B Lotus" w:hint="cs"/>
          <w:sz w:val="22"/>
          <w:szCs w:val="28"/>
          <w:rtl/>
        </w:rPr>
      </w:pPr>
      <w:r>
        <w:rPr>
          <w:rFonts w:ascii="Times New Roman" w:cs="B Lotus" w:hint="cs"/>
          <w:sz w:val="22"/>
          <w:szCs w:val="28"/>
          <w:rtl/>
        </w:rPr>
        <w:t>- ارائه خدمات مشاوره‌اي صنعتي، آزمايشگاهي</w:t>
      </w:r>
    </w:p>
    <w:p w:rsidR="003832B6" w:rsidRDefault="003832B6" w:rsidP="003832B6">
      <w:pPr>
        <w:pStyle w:val="PlainText"/>
        <w:jc w:val="lowKashida"/>
        <w:rPr>
          <w:rFonts w:ascii="Times New Roman" w:cs="B Lotus" w:hint="cs"/>
          <w:b/>
          <w:bCs/>
          <w:sz w:val="4"/>
          <w:szCs w:val="12"/>
          <w:rtl/>
        </w:rPr>
      </w:pPr>
    </w:p>
    <w:p w:rsidR="00B4376C" w:rsidRDefault="00B4376C" w:rsidP="003832B6">
      <w:pPr>
        <w:pStyle w:val="PlainText"/>
        <w:jc w:val="lowKashida"/>
        <w:rPr>
          <w:rFonts w:ascii="Times New Roman" w:cs="B Lotus" w:hint="cs"/>
          <w:b/>
          <w:bCs/>
          <w:sz w:val="4"/>
          <w:szCs w:val="12"/>
          <w:rtl/>
        </w:rPr>
      </w:pPr>
    </w:p>
    <w:p w:rsidR="00B4376C" w:rsidRPr="003832B6" w:rsidRDefault="00B4376C" w:rsidP="003832B6">
      <w:pPr>
        <w:pStyle w:val="PlainText"/>
        <w:jc w:val="lowKashida"/>
        <w:rPr>
          <w:rFonts w:ascii="Times New Roman" w:cs="B Lotus" w:hint="cs"/>
          <w:b/>
          <w:bCs/>
          <w:sz w:val="4"/>
          <w:szCs w:val="12"/>
          <w:rtl/>
        </w:rPr>
      </w:pPr>
    </w:p>
    <w:p w:rsidR="00B4376C" w:rsidRPr="00A91C78" w:rsidRDefault="00B4376C" w:rsidP="00B4376C">
      <w:pPr>
        <w:pStyle w:val="PlainText"/>
        <w:spacing w:line="480" w:lineRule="atLeast"/>
        <w:jc w:val="lowKashida"/>
        <w:rPr>
          <w:rFonts w:ascii="Times New Roman" w:cs="B Lotus"/>
          <w:b/>
          <w:bCs/>
          <w:szCs w:val="28"/>
        </w:rPr>
      </w:pPr>
      <w:r w:rsidRPr="00A91C78">
        <w:rPr>
          <w:rFonts w:ascii="Times New Roman" w:cs="B Lotus"/>
          <w:b/>
          <w:bCs/>
          <w:sz w:val="22"/>
          <w:szCs w:val="30"/>
          <w:rtl/>
        </w:rPr>
        <w:t xml:space="preserve">ماده‌ </w:t>
      </w:r>
      <w:r>
        <w:rPr>
          <w:rFonts w:ascii="Times New Roman" w:cs="B Lotus" w:hint="cs"/>
          <w:b/>
          <w:bCs/>
          <w:sz w:val="22"/>
          <w:szCs w:val="30"/>
          <w:rtl/>
        </w:rPr>
        <w:t>2</w:t>
      </w:r>
      <w:r w:rsidRPr="00A91C78">
        <w:rPr>
          <w:rFonts w:ascii="Times New Roman" w:cs="B Lotus"/>
          <w:b/>
          <w:bCs/>
          <w:sz w:val="22"/>
          <w:szCs w:val="30"/>
          <w:rtl/>
        </w:rPr>
        <w:t>-</w:t>
      </w:r>
      <w:r w:rsidRPr="00A91C78">
        <w:rPr>
          <w:rFonts w:ascii="Times New Roman" w:cs="B Lotus"/>
          <w:b/>
          <w:bCs/>
          <w:sz w:val="22"/>
          <w:szCs w:val="30"/>
        </w:rPr>
        <w:t xml:space="preserve"> </w:t>
      </w:r>
      <w:r>
        <w:rPr>
          <w:rFonts w:ascii="Times New Roman" w:cs="B Lotus" w:hint="cs"/>
          <w:b/>
          <w:bCs/>
          <w:sz w:val="22"/>
          <w:szCs w:val="30"/>
          <w:rtl/>
        </w:rPr>
        <w:t xml:space="preserve">شرح </w:t>
      </w:r>
      <w:r w:rsidRPr="00A91C78">
        <w:rPr>
          <w:rFonts w:ascii="Times New Roman" w:cs="B Lotus"/>
          <w:b/>
          <w:bCs/>
          <w:sz w:val="22"/>
          <w:szCs w:val="30"/>
          <w:rtl/>
        </w:rPr>
        <w:t>موضوع‌</w:t>
      </w:r>
      <w:r w:rsidRPr="00A91C78">
        <w:rPr>
          <w:rFonts w:ascii="Times New Roman" w:cs="B Lotus"/>
          <w:b/>
          <w:bCs/>
          <w:sz w:val="22"/>
          <w:szCs w:val="30"/>
        </w:rPr>
        <w:t xml:space="preserve"> </w:t>
      </w:r>
      <w:r w:rsidRPr="00A91C78">
        <w:rPr>
          <w:rFonts w:ascii="Times New Roman" w:cs="B Lotus"/>
          <w:b/>
          <w:bCs/>
          <w:sz w:val="22"/>
          <w:szCs w:val="30"/>
          <w:rtl/>
        </w:rPr>
        <w:t>قرارداد</w:t>
      </w:r>
      <w:r w:rsidRPr="00A91C78">
        <w:rPr>
          <w:rFonts w:ascii="Times New Roman" w:cs="B Lotus"/>
          <w:b/>
          <w:bCs/>
          <w:sz w:val="22"/>
          <w:szCs w:val="30"/>
        </w:rPr>
        <w:t>:</w:t>
      </w:r>
    </w:p>
    <w:p w:rsidR="00B4376C" w:rsidRDefault="00B70996" w:rsidP="00B4376C">
      <w:pPr>
        <w:pStyle w:val="PlainText"/>
        <w:spacing w:line="480" w:lineRule="atLeast"/>
        <w:ind w:left="-98"/>
        <w:jc w:val="lowKashida"/>
        <w:rPr>
          <w:rFonts w:ascii="Times New Roman" w:cs="B Lotus" w:hint="cs"/>
          <w:sz w:val="22"/>
          <w:szCs w:val="28"/>
          <w:rtl/>
        </w:rPr>
      </w:pPr>
      <w:r>
        <w:rPr>
          <w:rFonts w:ascii="Times New Roman" w:cs="B Lotus" w:hint="cs"/>
          <w:sz w:val="22"/>
          <w:szCs w:val="28"/>
        </w:rPr>
        <w:sym w:font="Wingdings 2" w:char="F0A3"/>
      </w:r>
      <w:r>
        <w:rPr>
          <w:rFonts w:ascii="Times New Roman" w:cs="B Lotus" w:hint="cs"/>
          <w:sz w:val="22"/>
          <w:szCs w:val="28"/>
          <w:rtl/>
        </w:rPr>
        <w:t xml:space="preserve"> </w:t>
      </w:r>
      <w:r w:rsidR="00B4376C">
        <w:rPr>
          <w:rFonts w:ascii="Times New Roman" w:cs="B Lotus" w:hint="cs"/>
          <w:sz w:val="22"/>
          <w:szCs w:val="28"/>
          <w:rtl/>
        </w:rPr>
        <w:t>مشاوره صنعتي به منظور رفع اشكالات خط توليد</w:t>
      </w:r>
    </w:p>
    <w:p w:rsidR="00B4376C" w:rsidRDefault="00B70996" w:rsidP="00B4376C">
      <w:pPr>
        <w:pStyle w:val="PlainText"/>
        <w:spacing w:line="480" w:lineRule="atLeast"/>
        <w:ind w:left="-98"/>
        <w:jc w:val="lowKashida"/>
        <w:rPr>
          <w:rFonts w:ascii="Times New Roman" w:cs="B Lotus" w:hint="cs"/>
          <w:sz w:val="22"/>
          <w:szCs w:val="28"/>
          <w:rtl/>
        </w:rPr>
      </w:pPr>
      <w:r>
        <w:rPr>
          <w:rFonts w:ascii="Times New Roman" w:cs="B Lotus" w:hint="cs"/>
          <w:sz w:val="22"/>
          <w:szCs w:val="28"/>
        </w:rPr>
        <w:sym w:font="Wingdings 2" w:char="F0A3"/>
      </w:r>
      <w:r>
        <w:rPr>
          <w:rFonts w:ascii="Times New Roman" w:cs="B Lotus" w:hint="cs"/>
          <w:sz w:val="22"/>
          <w:szCs w:val="28"/>
          <w:rtl/>
        </w:rPr>
        <w:t xml:space="preserve"> </w:t>
      </w:r>
      <w:r w:rsidR="00B4376C">
        <w:rPr>
          <w:rFonts w:ascii="Times New Roman" w:cs="B Lotus" w:hint="cs"/>
          <w:sz w:val="22"/>
          <w:szCs w:val="28"/>
          <w:rtl/>
        </w:rPr>
        <w:t>معرفي مواد اوليه مناسب به لحاظ قيمت و كيفيت</w:t>
      </w:r>
    </w:p>
    <w:p w:rsidR="00B4376C" w:rsidRDefault="00B70996" w:rsidP="00B4376C">
      <w:pPr>
        <w:pStyle w:val="PlainText"/>
        <w:spacing w:line="480" w:lineRule="atLeast"/>
        <w:ind w:left="-98"/>
        <w:jc w:val="lowKashida"/>
        <w:rPr>
          <w:rFonts w:ascii="Times New Roman" w:cs="B Lotus" w:hint="cs"/>
          <w:sz w:val="22"/>
          <w:szCs w:val="28"/>
          <w:rtl/>
        </w:rPr>
      </w:pPr>
      <w:r>
        <w:rPr>
          <w:rFonts w:ascii="Times New Roman" w:cs="B Lotus" w:hint="cs"/>
          <w:sz w:val="22"/>
          <w:szCs w:val="28"/>
        </w:rPr>
        <w:sym w:font="Wingdings 2" w:char="F0A3"/>
      </w:r>
      <w:r>
        <w:rPr>
          <w:rFonts w:ascii="Times New Roman" w:cs="B Lotus" w:hint="cs"/>
          <w:sz w:val="22"/>
          <w:szCs w:val="28"/>
          <w:rtl/>
        </w:rPr>
        <w:t xml:space="preserve"> </w:t>
      </w:r>
      <w:r w:rsidR="00B4376C">
        <w:rPr>
          <w:rFonts w:ascii="Times New Roman" w:cs="B Lotus" w:hint="cs"/>
          <w:sz w:val="22"/>
          <w:szCs w:val="28"/>
          <w:rtl/>
        </w:rPr>
        <w:t>معرفي فرمولاسيون مناسب و قابل رقابت با انواع خارجي</w:t>
      </w:r>
    </w:p>
    <w:p w:rsidR="00B4376C" w:rsidRDefault="00B70996" w:rsidP="00B4376C">
      <w:pPr>
        <w:pStyle w:val="PlainText"/>
        <w:spacing w:line="480" w:lineRule="atLeast"/>
        <w:ind w:left="-98"/>
        <w:jc w:val="lowKashida"/>
        <w:rPr>
          <w:rFonts w:ascii="Times New Roman" w:cs="B Lotus" w:hint="cs"/>
          <w:sz w:val="22"/>
          <w:szCs w:val="28"/>
          <w:rtl/>
        </w:rPr>
      </w:pPr>
      <w:r>
        <w:rPr>
          <w:rFonts w:ascii="Times New Roman" w:cs="B Lotus" w:hint="cs"/>
          <w:sz w:val="22"/>
          <w:szCs w:val="28"/>
        </w:rPr>
        <w:sym w:font="Wingdings 2" w:char="F0A3"/>
      </w:r>
      <w:r>
        <w:rPr>
          <w:rFonts w:ascii="Times New Roman" w:cs="B Lotus" w:hint="cs"/>
          <w:sz w:val="22"/>
          <w:szCs w:val="28"/>
          <w:rtl/>
        </w:rPr>
        <w:t xml:space="preserve"> </w:t>
      </w:r>
      <w:r w:rsidR="00B4376C">
        <w:rPr>
          <w:rFonts w:ascii="Times New Roman" w:cs="B Lotus" w:hint="cs"/>
          <w:sz w:val="22"/>
          <w:szCs w:val="28"/>
          <w:rtl/>
        </w:rPr>
        <w:t>معرفي دستگاه مناسب جهت توليد محصول</w:t>
      </w:r>
    </w:p>
    <w:p w:rsidR="00B4376C" w:rsidRDefault="00B4376C" w:rsidP="00B4376C">
      <w:pPr>
        <w:pStyle w:val="PlainText"/>
        <w:jc w:val="lowKashida"/>
        <w:rPr>
          <w:rFonts w:ascii="Times New Roman" w:cs="B Lotus" w:hint="cs"/>
          <w:b/>
          <w:bCs/>
          <w:sz w:val="10"/>
          <w:szCs w:val="16"/>
          <w:rtl/>
        </w:rPr>
      </w:pPr>
    </w:p>
    <w:p w:rsidR="00B4376C" w:rsidRPr="00B4376C" w:rsidRDefault="00B4376C" w:rsidP="00B4376C">
      <w:pPr>
        <w:pStyle w:val="PlainText"/>
        <w:jc w:val="lowKashida"/>
        <w:rPr>
          <w:rFonts w:ascii="Times New Roman" w:cs="B Lotus" w:hint="cs"/>
          <w:b/>
          <w:bCs/>
          <w:sz w:val="10"/>
          <w:szCs w:val="16"/>
          <w:rtl/>
        </w:rPr>
      </w:pPr>
    </w:p>
    <w:p w:rsidR="00D908B6" w:rsidRPr="00A91C78" w:rsidRDefault="00D908B6" w:rsidP="00B4376C">
      <w:pPr>
        <w:pStyle w:val="PlainText"/>
        <w:spacing w:line="480" w:lineRule="atLeast"/>
        <w:jc w:val="lowKashida"/>
        <w:rPr>
          <w:rFonts w:ascii="Times New Roman" w:cs="B Lotus" w:hint="cs"/>
          <w:b/>
          <w:bCs/>
          <w:sz w:val="22"/>
          <w:szCs w:val="28"/>
          <w:rtl/>
        </w:rPr>
      </w:pPr>
      <w:r w:rsidRPr="00A91C78">
        <w:rPr>
          <w:rFonts w:ascii="Times New Roman" w:cs="B Lotus" w:hint="cs"/>
          <w:b/>
          <w:bCs/>
          <w:sz w:val="22"/>
          <w:szCs w:val="28"/>
          <w:rtl/>
        </w:rPr>
        <w:t xml:space="preserve">ماده </w:t>
      </w:r>
      <w:r w:rsidR="00B4376C">
        <w:rPr>
          <w:rFonts w:ascii="Times New Roman" w:cs="B Lotus" w:hint="cs"/>
          <w:b/>
          <w:bCs/>
          <w:sz w:val="22"/>
          <w:szCs w:val="28"/>
          <w:rtl/>
        </w:rPr>
        <w:t>3</w:t>
      </w:r>
      <w:r w:rsidRPr="00A91C78">
        <w:rPr>
          <w:rFonts w:ascii="Times New Roman" w:cs="B Lotus" w:hint="cs"/>
          <w:b/>
          <w:bCs/>
          <w:sz w:val="22"/>
          <w:szCs w:val="28"/>
          <w:rtl/>
        </w:rPr>
        <w:t>- مدت زمان قرارداد:</w:t>
      </w:r>
    </w:p>
    <w:p w:rsidR="00B4376C" w:rsidRDefault="00C44351" w:rsidP="00B4376C">
      <w:pPr>
        <w:pStyle w:val="PlainText"/>
        <w:spacing w:line="480" w:lineRule="atLeast"/>
        <w:jc w:val="lowKashida"/>
        <w:rPr>
          <w:rFonts w:ascii="Times New Roman" w:cs="B Lotus" w:hint="cs"/>
          <w:sz w:val="28"/>
          <w:szCs w:val="28"/>
          <w:rtl/>
        </w:rPr>
      </w:pPr>
      <w:r w:rsidRPr="003832B6">
        <w:rPr>
          <w:rFonts w:ascii="Times New Roman" w:cs="B Lotus" w:hint="cs"/>
          <w:sz w:val="28"/>
          <w:szCs w:val="28"/>
          <w:rtl/>
        </w:rPr>
        <w:t xml:space="preserve">زمان این قرارداد به مدت </w:t>
      </w:r>
      <w:r w:rsidR="00A7706B">
        <w:rPr>
          <w:rFonts w:ascii="Times New Roman" w:cs="B Lotus" w:hint="cs"/>
          <w:sz w:val="28"/>
          <w:szCs w:val="28"/>
          <w:rtl/>
        </w:rPr>
        <w:t>.............</w:t>
      </w:r>
      <w:r w:rsidR="00B4376C">
        <w:rPr>
          <w:rFonts w:ascii="Times New Roman" w:cs="B Lotus" w:hint="cs"/>
          <w:sz w:val="28"/>
          <w:szCs w:val="28"/>
          <w:rtl/>
        </w:rPr>
        <w:t xml:space="preserve"> ماه از تاريخ دريافت پيش‌پرداخت مي‌باشد.</w:t>
      </w:r>
    </w:p>
    <w:p w:rsidR="003832B6" w:rsidRPr="003832B6" w:rsidRDefault="003832B6" w:rsidP="003832B6">
      <w:pPr>
        <w:pStyle w:val="PlainText"/>
        <w:jc w:val="lowKashida"/>
        <w:rPr>
          <w:rFonts w:ascii="Times New Roman" w:cs="B Lotus"/>
          <w:b/>
          <w:bCs/>
          <w:sz w:val="4"/>
          <w:szCs w:val="12"/>
          <w:rtl/>
        </w:rPr>
      </w:pPr>
    </w:p>
    <w:p w:rsidR="0013490C" w:rsidRPr="00A91C78" w:rsidRDefault="00B4376C" w:rsidP="00B4376C">
      <w:pPr>
        <w:pStyle w:val="PlainText"/>
        <w:spacing w:line="480" w:lineRule="atLeast"/>
        <w:jc w:val="lowKashida"/>
        <w:rPr>
          <w:rFonts w:ascii="Times New Roman" w:cs="B Lotus"/>
          <w:b/>
          <w:bCs/>
          <w:sz w:val="22"/>
          <w:szCs w:val="30"/>
        </w:rPr>
      </w:pPr>
      <w:r>
        <w:rPr>
          <w:rFonts w:ascii="Times New Roman" w:cs="B Lotus"/>
          <w:b/>
          <w:bCs/>
          <w:sz w:val="22"/>
          <w:szCs w:val="30"/>
          <w:rtl/>
        </w:rPr>
        <w:br w:type="page"/>
      </w:r>
      <w:r w:rsidR="0013490C" w:rsidRPr="00A91C78">
        <w:rPr>
          <w:rFonts w:ascii="Times New Roman" w:cs="B Lotus"/>
          <w:b/>
          <w:bCs/>
          <w:sz w:val="22"/>
          <w:szCs w:val="30"/>
          <w:rtl/>
        </w:rPr>
        <w:lastRenderedPageBreak/>
        <w:t xml:space="preserve">ماده‌ </w:t>
      </w:r>
      <w:r>
        <w:rPr>
          <w:rFonts w:ascii="Times New Roman" w:cs="B Lotus" w:hint="cs"/>
          <w:b/>
          <w:bCs/>
          <w:sz w:val="22"/>
          <w:szCs w:val="30"/>
          <w:rtl/>
        </w:rPr>
        <w:t>4</w:t>
      </w:r>
      <w:r w:rsidR="0013490C" w:rsidRPr="00A91C78">
        <w:rPr>
          <w:rFonts w:ascii="Times New Roman" w:cs="B Lotus"/>
          <w:b/>
          <w:bCs/>
          <w:sz w:val="22"/>
          <w:szCs w:val="30"/>
          <w:rtl/>
        </w:rPr>
        <w:t>-</w:t>
      </w:r>
      <w:r w:rsidR="0013490C" w:rsidRPr="00A91C78">
        <w:rPr>
          <w:rFonts w:ascii="Times New Roman" w:cs="B Lotus"/>
          <w:b/>
          <w:bCs/>
          <w:sz w:val="22"/>
          <w:szCs w:val="30"/>
        </w:rPr>
        <w:t xml:space="preserve"> </w:t>
      </w:r>
      <w:r w:rsidR="0013490C" w:rsidRPr="00A91C78">
        <w:rPr>
          <w:rFonts w:ascii="Times New Roman" w:cs="B Lotus"/>
          <w:b/>
          <w:bCs/>
          <w:sz w:val="22"/>
          <w:szCs w:val="30"/>
          <w:rtl/>
        </w:rPr>
        <w:t>مبلغ قرارداد و نحوه پرداخت:</w:t>
      </w:r>
    </w:p>
    <w:p w:rsidR="00D908B6" w:rsidRPr="00A91C78" w:rsidRDefault="00E97D2F" w:rsidP="00A7706B">
      <w:pPr>
        <w:pStyle w:val="PlainText"/>
        <w:spacing w:line="480" w:lineRule="atLeast"/>
        <w:jc w:val="lowKashida"/>
        <w:rPr>
          <w:rFonts w:ascii="Times New Roman" w:cs="B Lotus" w:hint="cs"/>
          <w:szCs w:val="28"/>
          <w:rtl/>
        </w:rPr>
      </w:pPr>
      <w:r w:rsidRPr="00A91C78">
        <w:rPr>
          <w:rFonts w:ascii="Times New Roman" w:cs="B Lotus" w:hint="cs"/>
          <w:szCs w:val="28"/>
          <w:rtl/>
        </w:rPr>
        <w:t>مبلغ قرارداد</w:t>
      </w:r>
      <w:r w:rsidR="00B4376C">
        <w:rPr>
          <w:rFonts w:ascii="Times New Roman" w:cs="B Lotus" w:hint="cs"/>
          <w:szCs w:val="28"/>
          <w:rtl/>
        </w:rPr>
        <w:t xml:space="preserve"> </w:t>
      </w:r>
      <w:r w:rsidR="00A7706B">
        <w:rPr>
          <w:rFonts w:ascii="Times New Roman" w:cs="B Lotus" w:hint="cs"/>
          <w:szCs w:val="28"/>
          <w:rtl/>
        </w:rPr>
        <w:t>.........................</w:t>
      </w:r>
      <w:r w:rsidR="00F70126" w:rsidRPr="00A91C78">
        <w:rPr>
          <w:rFonts w:ascii="Times New Roman" w:cs="B Lotus" w:hint="cs"/>
          <w:szCs w:val="28"/>
          <w:rtl/>
        </w:rPr>
        <w:t xml:space="preserve"> </w:t>
      </w:r>
      <w:r w:rsidR="003832B6">
        <w:rPr>
          <w:rFonts w:ascii="Times New Roman" w:cs="B Lotus" w:hint="cs"/>
          <w:szCs w:val="28"/>
          <w:rtl/>
        </w:rPr>
        <w:t>ريال</w:t>
      </w:r>
      <w:r w:rsidR="00A7706B">
        <w:rPr>
          <w:rFonts w:ascii="Times New Roman" w:cs="B Lotus" w:hint="cs"/>
          <w:szCs w:val="28"/>
          <w:rtl/>
        </w:rPr>
        <w:t xml:space="preserve"> </w:t>
      </w:r>
      <w:r w:rsidR="002C0EF7">
        <w:rPr>
          <w:rFonts w:ascii="Times New Roman" w:cs="B Lotus" w:hint="cs"/>
          <w:szCs w:val="28"/>
          <w:rtl/>
        </w:rPr>
        <w:t>(</w:t>
      </w:r>
      <w:r w:rsidR="00A7706B">
        <w:rPr>
          <w:rFonts w:ascii="Times New Roman" w:cs="B Lotus" w:hint="cs"/>
          <w:szCs w:val="28"/>
          <w:rtl/>
        </w:rPr>
        <w:t>..............................</w:t>
      </w:r>
      <w:r w:rsidR="002C0EF7">
        <w:rPr>
          <w:rFonts w:ascii="Times New Roman" w:cs="B Lotus" w:hint="cs"/>
          <w:szCs w:val="28"/>
          <w:rtl/>
        </w:rPr>
        <w:t>)</w:t>
      </w:r>
      <w:r w:rsidR="00D908B6" w:rsidRPr="00A91C78">
        <w:rPr>
          <w:rFonts w:ascii="Times New Roman" w:cs="B Lotus" w:hint="cs"/>
          <w:szCs w:val="28"/>
          <w:rtl/>
        </w:rPr>
        <w:t xml:space="preserve"> مي‌باشد كه از سوي كارفرما به </w:t>
      </w:r>
      <w:r w:rsidR="00C44351">
        <w:rPr>
          <w:rFonts w:ascii="Times New Roman" w:cs="B Lotus" w:hint="cs"/>
          <w:szCs w:val="28"/>
          <w:rtl/>
        </w:rPr>
        <w:t>مجری</w:t>
      </w:r>
      <w:r w:rsidR="00D908B6" w:rsidRPr="00A91C78">
        <w:rPr>
          <w:rFonts w:ascii="Times New Roman" w:cs="B Lotus" w:hint="cs"/>
          <w:szCs w:val="28"/>
          <w:rtl/>
        </w:rPr>
        <w:t xml:space="preserve"> به شرح ذيل پرداخت مي‌شود.</w:t>
      </w:r>
    </w:p>
    <w:p w:rsidR="00455D13" w:rsidRDefault="00B4376C" w:rsidP="00A7706B">
      <w:pPr>
        <w:pStyle w:val="PlainText"/>
        <w:numPr>
          <w:ilvl w:val="0"/>
          <w:numId w:val="7"/>
        </w:numPr>
        <w:spacing w:line="480" w:lineRule="atLeast"/>
        <w:jc w:val="lowKashida"/>
        <w:rPr>
          <w:rFonts w:ascii="Times New Roman" w:cs="B Lotus" w:hint="cs"/>
          <w:szCs w:val="28"/>
        </w:rPr>
      </w:pPr>
      <w:r>
        <w:rPr>
          <w:rFonts w:ascii="Times New Roman" w:cs="B Lotus" w:hint="cs"/>
          <w:szCs w:val="28"/>
          <w:rtl/>
        </w:rPr>
        <w:t xml:space="preserve">30 </w:t>
      </w:r>
      <w:r w:rsidR="002C0EF7">
        <w:rPr>
          <w:rFonts w:ascii="Times New Roman" w:cs="B Lotus" w:hint="cs"/>
          <w:szCs w:val="28"/>
          <w:rtl/>
        </w:rPr>
        <w:t>درصد به صورت پیش پرداخت</w:t>
      </w:r>
      <w:r w:rsidR="002D7077">
        <w:rPr>
          <w:rFonts w:ascii="Times New Roman" w:cs="B Lotus" w:hint="cs"/>
          <w:szCs w:val="28"/>
          <w:rtl/>
        </w:rPr>
        <w:t xml:space="preserve"> </w:t>
      </w:r>
      <w:r w:rsidR="003832B6">
        <w:rPr>
          <w:rFonts w:ascii="Times New Roman" w:cs="B Lotus" w:hint="cs"/>
          <w:szCs w:val="28"/>
          <w:rtl/>
        </w:rPr>
        <w:t xml:space="preserve">در قبال </w:t>
      </w:r>
      <w:r w:rsidR="002D7077">
        <w:rPr>
          <w:rFonts w:ascii="Times New Roman" w:cs="B Lotus" w:hint="cs"/>
          <w:szCs w:val="28"/>
          <w:rtl/>
        </w:rPr>
        <w:t>ارائه ضمانت</w:t>
      </w:r>
      <w:r w:rsidR="00A7706B">
        <w:rPr>
          <w:rFonts w:ascii="Times New Roman" w:cs="B Lotus" w:hint="cs"/>
          <w:szCs w:val="28"/>
          <w:rtl/>
        </w:rPr>
        <w:t>‌</w:t>
      </w:r>
      <w:r w:rsidR="002D7077">
        <w:rPr>
          <w:rFonts w:ascii="Times New Roman" w:cs="B Lotus" w:hint="cs"/>
          <w:szCs w:val="28"/>
          <w:rtl/>
        </w:rPr>
        <w:t xml:space="preserve">نامه </w:t>
      </w:r>
      <w:r w:rsidR="003832B6">
        <w:rPr>
          <w:rFonts w:ascii="Times New Roman" w:cs="B Lotus" w:hint="cs"/>
          <w:szCs w:val="28"/>
          <w:rtl/>
        </w:rPr>
        <w:t>اداري</w:t>
      </w:r>
      <w:r w:rsidR="002D7077">
        <w:rPr>
          <w:rFonts w:ascii="Times New Roman" w:cs="B Lotus" w:hint="cs"/>
          <w:szCs w:val="28"/>
          <w:rtl/>
        </w:rPr>
        <w:t xml:space="preserve"> </w:t>
      </w:r>
      <w:r w:rsidR="00A7706B">
        <w:rPr>
          <w:rFonts w:ascii="Times New Roman" w:cs="B Lotus" w:hint="cs"/>
          <w:szCs w:val="28"/>
          <w:rtl/>
        </w:rPr>
        <w:t>با امضاء بالاترين مقام مجاز</w:t>
      </w:r>
    </w:p>
    <w:p w:rsidR="002C0EF7" w:rsidRDefault="00B4376C" w:rsidP="00B4376C">
      <w:pPr>
        <w:pStyle w:val="PlainText"/>
        <w:numPr>
          <w:ilvl w:val="0"/>
          <w:numId w:val="7"/>
        </w:numPr>
        <w:spacing w:line="480" w:lineRule="atLeast"/>
        <w:jc w:val="lowKashida"/>
        <w:rPr>
          <w:rFonts w:ascii="Times New Roman" w:cs="B Lotus" w:hint="cs"/>
          <w:szCs w:val="28"/>
        </w:rPr>
      </w:pPr>
      <w:r>
        <w:rPr>
          <w:rFonts w:ascii="Times New Roman" w:cs="B Lotus" w:hint="cs"/>
          <w:szCs w:val="28"/>
          <w:rtl/>
        </w:rPr>
        <w:t>40</w:t>
      </w:r>
      <w:r w:rsidR="002C0EF7">
        <w:rPr>
          <w:rFonts w:ascii="Times New Roman" w:cs="B Lotus" w:hint="cs"/>
          <w:szCs w:val="28"/>
          <w:rtl/>
        </w:rPr>
        <w:t xml:space="preserve">درصد </w:t>
      </w:r>
      <w:r>
        <w:rPr>
          <w:rFonts w:ascii="Times New Roman" w:cs="B Lotus" w:hint="cs"/>
          <w:szCs w:val="28"/>
          <w:rtl/>
        </w:rPr>
        <w:t>پس از گذشت نيمي از زمان قرارداد</w:t>
      </w:r>
    </w:p>
    <w:p w:rsidR="002D7077" w:rsidRDefault="00C44351" w:rsidP="00FB329E">
      <w:pPr>
        <w:pStyle w:val="PlainText"/>
        <w:numPr>
          <w:ilvl w:val="0"/>
          <w:numId w:val="7"/>
        </w:numPr>
        <w:spacing w:line="480" w:lineRule="atLeast"/>
        <w:jc w:val="lowKashida"/>
        <w:rPr>
          <w:rFonts w:ascii="Times New Roman" w:cs="B Lotus" w:hint="cs"/>
          <w:szCs w:val="28"/>
        </w:rPr>
      </w:pPr>
      <w:r>
        <w:rPr>
          <w:rFonts w:ascii="Times New Roman" w:cs="B Lotus" w:hint="cs"/>
          <w:szCs w:val="28"/>
          <w:rtl/>
        </w:rPr>
        <w:t>30</w:t>
      </w:r>
      <w:r w:rsidR="002C0EF7">
        <w:rPr>
          <w:rFonts w:ascii="Times New Roman" w:cs="B Lotus" w:hint="cs"/>
          <w:szCs w:val="28"/>
          <w:rtl/>
        </w:rPr>
        <w:t xml:space="preserve">درصد </w:t>
      </w:r>
      <w:r w:rsidR="00B4376C">
        <w:rPr>
          <w:rFonts w:ascii="Times New Roman" w:cs="B Lotus" w:hint="cs"/>
          <w:szCs w:val="28"/>
          <w:rtl/>
        </w:rPr>
        <w:t>پس از پايان كار</w:t>
      </w:r>
    </w:p>
    <w:p w:rsidR="003832B6" w:rsidRPr="009769F5" w:rsidRDefault="003832B6" w:rsidP="003832B6">
      <w:pPr>
        <w:pStyle w:val="PlainText"/>
        <w:jc w:val="lowKashida"/>
        <w:rPr>
          <w:rFonts w:ascii="Times New Roman" w:cs="B Lotus"/>
          <w:b/>
          <w:bCs/>
          <w:sz w:val="2"/>
          <w:szCs w:val="6"/>
          <w:rtl/>
        </w:rPr>
      </w:pPr>
    </w:p>
    <w:p w:rsidR="00455D13" w:rsidRPr="00A91C78" w:rsidRDefault="00455D13" w:rsidP="002D7077">
      <w:pPr>
        <w:jc w:val="lowKashida"/>
        <w:rPr>
          <w:rFonts w:cs="B Lotus" w:hint="cs"/>
          <w:sz w:val="24"/>
          <w:szCs w:val="28"/>
          <w:rtl/>
        </w:rPr>
      </w:pPr>
      <w:r w:rsidRPr="00A91C78">
        <w:rPr>
          <w:rFonts w:cs="B Lotus" w:hint="cs"/>
          <w:sz w:val="24"/>
          <w:szCs w:val="28"/>
          <w:rtl/>
        </w:rPr>
        <w:t>تبصره 1-</w:t>
      </w:r>
      <w:r w:rsidRPr="00A91C78">
        <w:rPr>
          <w:rFonts w:cs="B Lotus" w:hint="cs"/>
          <w:sz w:val="22"/>
          <w:szCs w:val="26"/>
          <w:rtl/>
        </w:rPr>
        <w:t xml:space="preserve"> </w:t>
      </w:r>
      <w:r w:rsidRPr="00A91C78">
        <w:rPr>
          <w:rFonts w:cs="B Lotus" w:hint="cs"/>
          <w:sz w:val="28"/>
          <w:szCs w:val="28"/>
          <w:rtl/>
        </w:rPr>
        <w:t>با استناد به ماده 2 قانون ماليات مستقيم (بند 2) و با</w:t>
      </w:r>
      <w:r w:rsidRPr="00A91C78">
        <w:rPr>
          <w:rFonts w:cs="B Lotus" w:hint="cs"/>
          <w:sz w:val="24"/>
          <w:szCs w:val="28"/>
          <w:rtl/>
        </w:rPr>
        <w:t xml:space="preserve"> توجه به معافيت مالياتي پژوهشگاه به عنوان يك سازمان دولتي، تأييديه امور مالياتي غرب تهران مبني بر منتفي بودن كسر ماليات از دستگاه‌هاي دولتي در پيوست شماره </w:t>
      </w:r>
      <w:r w:rsidR="002D7077">
        <w:rPr>
          <w:rFonts w:cs="B Lotus" w:hint="cs"/>
          <w:sz w:val="24"/>
          <w:szCs w:val="28"/>
          <w:rtl/>
        </w:rPr>
        <w:t>2</w:t>
      </w:r>
      <w:r w:rsidRPr="00A91C78">
        <w:rPr>
          <w:rFonts w:cs="B Lotus" w:hint="cs"/>
          <w:sz w:val="24"/>
          <w:szCs w:val="28"/>
          <w:rtl/>
        </w:rPr>
        <w:t xml:space="preserve"> آمده است.</w:t>
      </w:r>
    </w:p>
    <w:p w:rsidR="00FE0AC8" w:rsidRPr="009769F5" w:rsidRDefault="00FE0AC8" w:rsidP="009769F5">
      <w:pPr>
        <w:pStyle w:val="PlainText"/>
        <w:jc w:val="lowKashida"/>
        <w:rPr>
          <w:rFonts w:ascii="Times New Roman" w:cs="B Lotus" w:hint="cs"/>
          <w:b/>
          <w:bCs/>
          <w:sz w:val="8"/>
          <w:szCs w:val="16"/>
          <w:rtl/>
        </w:rPr>
      </w:pPr>
    </w:p>
    <w:p w:rsidR="0013490C" w:rsidRPr="00A91C78" w:rsidRDefault="0013490C" w:rsidP="00B4376C">
      <w:pPr>
        <w:pStyle w:val="PlainText"/>
        <w:spacing w:line="480" w:lineRule="atLeast"/>
        <w:jc w:val="lowKashida"/>
        <w:rPr>
          <w:rFonts w:ascii="Times New Roman" w:cs="B Lotus"/>
          <w:b/>
          <w:bCs/>
          <w:szCs w:val="28"/>
        </w:rPr>
      </w:pPr>
      <w:r w:rsidRPr="00A91C78">
        <w:rPr>
          <w:rFonts w:ascii="Times New Roman" w:cs="B Lotus"/>
          <w:b/>
          <w:bCs/>
          <w:sz w:val="22"/>
          <w:szCs w:val="30"/>
          <w:rtl/>
        </w:rPr>
        <w:t xml:space="preserve">ماده‌ </w:t>
      </w:r>
      <w:r w:rsidR="00B4376C">
        <w:rPr>
          <w:rFonts w:ascii="Times New Roman" w:cs="B Lotus" w:hint="cs"/>
          <w:b/>
          <w:bCs/>
          <w:sz w:val="22"/>
          <w:szCs w:val="30"/>
          <w:rtl/>
        </w:rPr>
        <w:t>5</w:t>
      </w:r>
      <w:r w:rsidRPr="00A91C78">
        <w:rPr>
          <w:rFonts w:ascii="Times New Roman" w:cs="B Lotus"/>
          <w:b/>
          <w:bCs/>
          <w:sz w:val="22"/>
          <w:szCs w:val="30"/>
          <w:rtl/>
        </w:rPr>
        <w:t>- تعهدات طرفين</w:t>
      </w:r>
      <w:r w:rsidRPr="00A91C78">
        <w:rPr>
          <w:rFonts w:ascii="Times New Roman" w:cs="B Lotus"/>
          <w:b/>
          <w:bCs/>
          <w:sz w:val="22"/>
          <w:szCs w:val="30"/>
        </w:rPr>
        <w:t>:</w:t>
      </w:r>
    </w:p>
    <w:p w:rsidR="00C97550" w:rsidRPr="00A91C78" w:rsidRDefault="00C97550">
      <w:pPr>
        <w:pStyle w:val="PlainText"/>
        <w:spacing w:line="440" w:lineRule="atLeast"/>
        <w:jc w:val="lowKashida"/>
        <w:rPr>
          <w:rFonts w:ascii="Times New Roman" w:cs="B Lotus" w:hint="cs"/>
          <w:b/>
          <w:bCs/>
          <w:szCs w:val="28"/>
          <w:rtl/>
        </w:rPr>
      </w:pPr>
      <w:r w:rsidRPr="00A91C78">
        <w:rPr>
          <w:rFonts w:ascii="Times New Roman" w:cs="B Lotus" w:hint="cs"/>
          <w:b/>
          <w:bCs/>
          <w:szCs w:val="28"/>
          <w:rtl/>
        </w:rPr>
        <w:t xml:space="preserve">تعهدات مجري: </w:t>
      </w:r>
    </w:p>
    <w:p w:rsidR="00C44351" w:rsidRPr="00FE0AC8" w:rsidRDefault="00B4376C" w:rsidP="00C44BE2">
      <w:pPr>
        <w:pStyle w:val="PlainText"/>
        <w:numPr>
          <w:ilvl w:val="0"/>
          <w:numId w:val="8"/>
        </w:numPr>
        <w:spacing w:line="440" w:lineRule="atLeast"/>
        <w:jc w:val="lowKashida"/>
        <w:rPr>
          <w:rFonts w:ascii="Times New Roman" w:cs="B Lotus" w:hint="cs"/>
          <w:szCs w:val="28"/>
          <w:rtl/>
        </w:rPr>
      </w:pPr>
      <w:r>
        <w:rPr>
          <w:rFonts w:ascii="Times New Roman" w:cs="B Lotus" w:hint="cs"/>
          <w:szCs w:val="28"/>
          <w:rtl/>
        </w:rPr>
        <w:t>تهيه يك گزارش نهايي از مراحل كار</w:t>
      </w:r>
    </w:p>
    <w:p w:rsidR="003832B6" w:rsidRPr="009769F5" w:rsidRDefault="003832B6" w:rsidP="003832B6">
      <w:pPr>
        <w:pStyle w:val="PlainText"/>
        <w:jc w:val="lowKashida"/>
        <w:rPr>
          <w:rFonts w:ascii="Times New Roman" w:cs="B Lotus"/>
          <w:b/>
          <w:bCs/>
          <w:sz w:val="6"/>
          <w:szCs w:val="12"/>
          <w:rtl/>
        </w:rPr>
      </w:pPr>
    </w:p>
    <w:p w:rsidR="00191CD2" w:rsidRDefault="00191CD2">
      <w:pPr>
        <w:pStyle w:val="PlainText"/>
        <w:spacing w:line="440" w:lineRule="atLeast"/>
        <w:jc w:val="lowKashida"/>
        <w:rPr>
          <w:rFonts w:ascii="Times New Roman" w:cs="B Lotus" w:hint="cs"/>
          <w:b/>
          <w:bCs/>
          <w:szCs w:val="28"/>
          <w:rtl/>
        </w:rPr>
      </w:pPr>
      <w:r w:rsidRPr="00A91C78">
        <w:rPr>
          <w:rFonts w:ascii="Times New Roman" w:cs="B Lotus" w:hint="cs"/>
          <w:b/>
          <w:bCs/>
          <w:szCs w:val="28"/>
          <w:rtl/>
        </w:rPr>
        <w:t>تعهدات كارفرما:</w:t>
      </w:r>
    </w:p>
    <w:p w:rsidR="002C0EF7" w:rsidRPr="00FE0AC8" w:rsidRDefault="002C0EF7" w:rsidP="002C0EF7">
      <w:pPr>
        <w:pStyle w:val="PlainText"/>
        <w:numPr>
          <w:ilvl w:val="0"/>
          <w:numId w:val="9"/>
        </w:numPr>
        <w:spacing w:line="440" w:lineRule="atLeast"/>
        <w:jc w:val="lowKashida"/>
        <w:rPr>
          <w:rFonts w:ascii="Times New Roman" w:cs="B Lotus" w:hint="cs"/>
          <w:szCs w:val="28"/>
        </w:rPr>
      </w:pPr>
      <w:r w:rsidRPr="00FE0AC8">
        <w:rPr>
          <w:rFonts w:ascii="Times New Roman" w:cs="B Lotus" w:hint="cs"/>
          <w:szCs w:val="28"/>
          <w:rtl/>
        </w:rPr>
        <w:t xml:space="preserve">واریز مبالغ تعیین شده </w:t>
      </w:r>
      <w:r w:rsidR="00FE0AC8" w:rsidRPr="00FE0AC8">
        <w:rPr>
          <w:rFonts w:ascii="Times New Roman" w:cs="B Lotus" w:hint="cs"/>
          <w:szCs w:val="28"/>
          <w:rtl/>
        </w:rPr>
        <w:t>به حساب مجری و در زمانهای تعیین شده</w:t>
      </w:r>
    </w:p>
    <w:p w:rsidR="00B4376C" w:rsidRDefault="00B4376C" w:rsidP="00C44BE2">
      <w:pPr>
        <w:pStyle w:val="PlainText"/>
        <w:spacing w:line="440" w:lineRule="atLeast"/>
        <w:jc w:val="lowKashida"/>
        <w:rPr>
          <w:rFonts w:ascii="Times New Roman" w:cs="B Lotus" w:hint="cs"/>
          <w:b/>
          <w:bCs/>
          <w:sz w:val="22"/>
          <w:szCs w:val="30"/>
          <w:rtl/>
        </w:rPr>
      </w:pPr>
    </w:p>
    <w:p w:rsidR="00455D13" w:rsidRPr="00A91C78" w:rsidRDefault="00455D13" w:rsidP="00B4376C">
      <w:pPr>
        <w:pStyle w:val="PlainText"/>
        <w:spacing w:line="440" w:lineRule="atLeast"/>
        <w:jc w:val="lowKashida"/>
        <w:rPr>
          <w:rFonts w:ascii="Times New Roman" w:cs="B Lotus" w:hint="cs"/>
          <w:b/>
          <w:bCs/>
          <w:sz w:val="22"/>
          <w:szCs w:val="30"/>
          <w:rtl/>
        </w:rPr>
      </w:pPr>
      <w:r w:rsidRPr="00A91C78">
        <w:rPr>
          <w:rFonts w:ascii="Times New Roman" w:cs="B Lotus" w:hint="cs"/>
          <w:b/>
          <w:bCs/>
          <w:sz w:val="22"/>
          <w:szCs w:val="30"/>
          <w:rtl/>
        </w:rPr>
        <w:t xml:space="preserve">ماده </w:t>
      </w:r>
      <w:r w:rsidR="00B4376C">
        <w:rPr>
          <w:rFonts w:ascii="Times New Roman" w:cs="B Lotus" w:hint="cs"/>
          <w:b/>
          <w:bCs/>
          <w:sz w:val="22"/>
          <w:szCs w:val="30"/>
          <w:rtl/>
        </w:rPr>
        <w:t>6</w:t>
      </w:r>
      <w:r w:rsidRPr="00A91C78">
        <w:rPr>
          <w:rFonts w:ascii="Times New Roman" w:cs="B Lotus" w:hint="cs"/>
          <w:b/>
          <w:bCs/>
          <w:sz w:val="22"/>
          <w:szCs w:val="30"/>
          <w:rtl/>
        </w:rPr>
        <w:t xml:space="preserve"> </w:t>
      </w:r>
      <w:r w:rsidRPr="00A91C78">
        <w:rPr>
          <w:rFonts w:ascii="Times New Roman" w:cs="Times New Roman" w:hint="cs"/>
          <w:b/>
          <w:bCs/>
          <w:sz w:val="22"/>
          <w:szCs w:val="30"/>
          <w:rtl/>
        </w:rPr>
        <w:t>–</w:t>
      </w:r>
      <w:r w:rsidRPr="00A91C78">
        <w:rPr>
          <w:rFonts w:ascii="Times New Roman" w:cs="B Lotus" w:hint="cs"/>
          <w:b/>
          <w:bCs/>
          <w:sz w:val="22"/>
          <w:szCs w:val="30"/>
          <w:rtl/>
        </w:rPr>
        <w:t xml:space="preserve"> تضمين قرارداد</w:t>
      </w:r>
    </w:p>
    <w:p w:rsidR="00455D13" w:rsidRPr="00A91C78" w:rsidRDefault="00455D13" w:rsidP="00C44BE2">
      <w:pPr>
        <w:pStyle w:val="PlainText"/>
        <w:spacing w:line="440" w:lineRule="atLeast"/>
        <w:jc w:val="lowKashida"/>
        <w:rPr>
          <w:rFonts w:ascii="Times New Roman" w:cs="B Lotus" w:hint="cs"/>
          <w:szCs w:val="28"/>
          <w:rtl/>
        </w:rPr>
      </w:pPr>
      <w:r w:rsidRPr="00A91C78">
        <w:rPr>
          <w:rFonts w:ascii="Times New Roman" w:cs="B Lotus" w:hint="cs"/>
          <w:szCs w:val="28"/>
          <w:rtl/>
        </w:rPr>
        <w:t>ضمانت حسن انجام تعهدات: با عنايت به عدم امكان ارائه هر گونه ضمانت‌نامه بانكي، مجري پژوهشي موظف به ارائه يك فقره ضمانت‌نامه اداري شامل ضما</w:t>
      </w:r>
      <w:r w:rsidR="00D3218C">
        <w:rPr>
          <w:rFonts w:ascii="Times New Roman" w:cs="B Lotus" w:hint="cs"/>
          <w:szCs w:val="28"/>
          <w:rtl/>
        </w:rPr>
        <w:t>ن</w:t>
      </w:r>
      <w:r w:rsidRPr="00A91C78">
        <w:rPr>
          <w:rFonts w:ascii="Times New Roman" w:cs="B Lotus" w:hint="cs"/>
          <w:szCs w:val="28"/>
          <w:rtl/>
        </w:rPr>
        <w:t xml:space="preserve">ت حسن انجام تعهدات قرارداد با امضاء بالاترين مقام مجري پژوهشي مي‌باشد و </w:t>
      </w:r>
      <w:r w:rsidRPr="00A91C78">
        <w:rPr>
          <w:rFonts w:cs="B Lotus" w:hint="cs"/>
          <w:sz w:val="24"/>
          <w:szCs w:val="28"/>
          <w:rtl/>
        </w:rPr>
        <w:t xml:space="preserve">پس از </w:t>
      </w:r>
      <w:r w:rsidR="00C44BE2">
        <w:rPr>
          <w:rFonts w:cs="B Lotus" w:hint="cs"/>
          <w:sz w:val="24"/>
          <w:szCs w:val="28"/>
          <w:rtl/>
        </w:rPr>
        <w:t>پ</w:t>
      </w:r>
      <w:r w:rsidRPr="00A91C78">
        <w:rPr>
          <w:rFonts w:cs="B Lotus" w:hint="cs"/>
          <w:sz w:val="24"/>
          <w:szCs w:val="28"/>
          <w:rtl/>
        </w:rPr>
        <w:t xml:space="preserve">ايان زمان قرارداد </w:t>
      </w:r>
      <w:r w:rsidR="00D3218C">
        <w:rPr>
          <w:rFonts w:cs="B Lotus" w:hint="cs"/>
          <w:sz w:val="24"/>
          <w:szCs w:val="28"/>
          <w:rtl/>
        </w:rPr>
        <w:t xml:space="preserve">و سپری نمودن زمان گارانتی </w:t>
      </w:r>
      <w:r w:rsidRPr="00A91C78">
        <w:rPr>
          <w:rFonts w:cs="B Lotus" w:hint="cs"/>
          <w:sz w:val="24"/>
          <w:szCs w:val="28"/>
          <w:rtl/>
        </w:rPr>
        <w:t>از درجه اعتبار ساقط مي‌باشد.</w:t>
      </w:r>
    </w:p>
    <w:p w:rsidR="001D3647" w:rsidRPr="00A91C78" w:rsidRDefault="001D3647" w:rsidP="001D3647">
      <w:pPr>
        <w:pStyle w:val="PlainText"/>
        <w:spacing w:line="440" w:lineRule="atLeast"/>
        <w:jc w:val="lowKashida"/>
        <w:rPr>
          <w:rFonts w:ascii="Times New Roman" w:cs="B Lotus" w:hint="cs"/>
          <w:szCs w:val="28"/>
          <w:rtl/>
        </w:rPr>
      </w:pPr>
    </w:p>
    <w:p w:rsidR="0013490C" w:rsidRPr="00A91C78" w:rsidRDefault="00B4376C" w:rsidP="00A7706B">
      <w:pPr>
        <w:pStyle w:val="PlainText"/>
        <w:spacing w:line="440" w:lineRule="atLeast"/>
        <w:jc w:val="lowKashida"/>
        <w:rPr>
          <w:rFonts w:ascii="Times New Roman" w:cs="B Lotus"/>
          <w:b/>
          <w:bCs/>
          <w:sz w:val="22"/>
          <w:szCs w:val="30"/>
        </w:rPr>
      </w:pPr>
      <w:r>
        <w:rPr>
          <w:rFonts w:ascii="Times New Roman" w:cs="B Lotus"/>
          <w:szCs w:val="28"/>
          <w:rtl/>
        </w:rPr>
        <w:br w:type="page"/>
      </w:r>
      <w:r w:rsidR="0013490C" w:rsidRPr="00A91C78">
        <w:rPr>
          <w:rFonts w:ascii="Times New Roman" w:cs="B Lotus"/>
          <w:b/>
          <w:bCs/>
          <w:sz w:val="22"/>
          <w:szCs w:val="30"/>
          <w:rtl/>
        </w:rPr>
        <w:lastRenderedPageBreak/>
        <w:t xml:space="preserve">ماده‌ </w:t>
      </w:r>
      <w:r w:rsidR="00A7706B">
        <w:rPr>
          <w:rFonts w:ascii="Times New Roman" w:cs="B Lotus" w:hint="cs"/>
          <w:b/>
          <w:bCs/>
          <w:sz w:val="22"/>
          <w:szCs w:val="30"/>
          <w:rtl/>
        </w:rPr>
        <w:t>7</w:t>
      </w:r>
      <w:r w:rsidR="0013490C" w:rsidRPr="00A91C78">
        <w:rPr>
          <w:rFonts w:ascii="Times New Roman" w:cs="B Lotus"/>
          <w:b/>
          <w:bCs/>
          <w:sz w:val="22"/>
          <w:szCs w:val="30"/>
          <w:rtl/>
        </w:rPr>
        <w:t xml:space="preserve">- </w:t>
      </w:r>
      <w:r w:rsidR="0013490C" w:rsidRPr="00A91C78">
        <w:rPr>
          <w:rFonts w:ascii="Times New Roman" w:cs="B Lotus"/>
          <w:b/>
          <w:bCs/>
          <w:sz w:val="22"/>
          <w:szCs w:val="30"/>
        </w:rPr>
        <w:t xml:space="preserve"> </w:t>
      </w:r>
      <w:r w:rsidR="0013490C" w:rsidRPr="00A91C78">
        <w:rPr>
          <w:rFonts w:ascii="Times New Roman" w:cs="B Lotus"/>
          <w:b/>
          <w:bCs/>
          <w:sz w:val="22"/>
          <w:szCs w:val="30"/>
          <w:rtl/>
        </w:rPr>
        <w:t>نحوه‌</w:t>
      </w:r>
      <w:r w:rsidR="0013490C" w:rsidRPr="00A91C78">
        <w:rPr>
          <w:rFonts w:ascii="Times New Roman" w:cs="B Lotus"/>
          <w:b/>
          <w:bCs/>
          <w:sz w:val="22"/>
          <w:szCs w:val="30"/>
        </w:rPr>
        <w:t xml:space="preserve"> </w:t>
      </w:r>
      <w:r w:rsidR="0013490C" w:rsidRPr="00A91C78">
        <w:rPr>
          <w:rFonts w:ascii="Times New Roman" w:cs="B Lotus"/>
          <w:b/>
          <w:bCs/>
          <w:sz w:val="22"/>
          <w:szCs w:val="30"/>
          <w:rtl/>
        </w:rPr>
        <w:t>حل‌</w:t>
      </w:r>
      <w:r w:rsidR="0013490C" w:rsidRPr="00A91C78">
        <w:rPr>
          <w:rFonts w:ascii="Times New Roman" w:cs="B Lotus"/>
          <w:b/>
          <w:bCs/>
          <w:sz w:val="22"/>
          <w:szCs w:val="30"/>
        </w:rPr>
        <w:t xml:space="preserve"> </w:t>
      </w:r>
      <w:r w:rsidR="0013490C" w:rsidRPr="00A91C78">
        <w:rPr>
          <w:rFonts w:ascii="Times New Roman" w:cs="B Lotus"/>
          <w:b/>
          <w:bCs/>
          <w:sz w:val="22"/>
          <w:szCs w:val="30"/>
          <w:rtl/>
        </w:rPr>
        <w:t>اختلاف‌</w:t>
      </w:r>
      <w:r w:rsidR="0013490C" w:rsidRPr="00A91C78">
        <w:rPr>
          <w:rFonts w:ascii="Times New Roman" w:cs="B Lotus"/>
          <w:b/>
          <w:bCs/>
          <w:sz w:val="22"/>
          <w:szCs w:val="30"/>
        </w:rPr>
        <w:t xml:space="preserve">: </w:t>
      </w:r>
    </w:p>
    <w:p w:rsidR="001D3647" w:rsidRPr="00A91C78" w:rsidRDefault="0013490C" w:rsidP="00C44BE2">
      <w:pPr>
        <w:pStyle w:val="PlainText"/>
        <w:spacing w:line="440" w:lineRule="atLeast"/>
        <w:jc w:val="lowKashida"/>
        <w:rPr>
          <w:rFonts w:ascii="Times New Roman" w:cs="B Lotus" w:hint="cs"/>
          <w:szCs w:val="28"/>
          <w:rtl/>
          <w:lang w:bidi="fa-IR"/>
        </w:rPr>
      </w:pPr>
      <w:r w:rsidRPr="00A91C78">
        <w:rPr>
          <w:rFonts w:ascii="Times New Roman" w:cs="B Lotus"/>
          <w:szCs w:val="28"/>
          <w:rtl/>
        </w:rPr>
        <w:t xml:space="preserve">    درصورت‌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بروز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هر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گونه‌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اختلافي‌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در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انجام‌</w:t>
      </w:r>
      <w:r w:rsidR="00C44BE2">
        <w:rPr>
          <w:rFonts w:ascii="Times New Roman" w:cs="B Lotus" w:hint="cs"/>
          <w:szCs w:val="28"/>
          <w:rtl/>
        </w:rPr>
        <w:t xml:space="preserve"> یا تغییر مفاد </w:t>
      </w:r>
      <w:r w:rsidRPr="00A91C78">
        <w:rPr>
          <w:rFonts w:ascii="Times New Roman" w:cs="B Lotus"/>
          <w:szCs w:val="28"/>
          <w:rtl/>
        </w:rPr>
        <w:t>قرارداد</w:t>
      </w:r>
      <w:r w:rsidR="00C44BE2">
        <w:rPr>
          <w:rFonts w:ascii="Times New Roman" w:cs="B Lotus" w:hint="cs"/>
          <w:szCs w:val="28"/>
          <w:rtl/>
        </w:rPr>
        <w:t>،</w:t>
      </w:r>
      <w:r w:rsidRPr="00A91C78">
        <w:rPr>
          <w:rFonts w:ascii="Times New Roman" w:cs="B Lotus"/>
          <w:szCs w:val="28"/>
        </w:rPr>
        <w:t xml:space="preserve"> </w:t>
      </w:r>
      <w:r w:rsidR="00C44BE2">
        <w:rPr>
          <w:rFonts w:ascii="Times New Roman" w:cs="B Lotus" w:hint="cs"/>
          <w:szCs w:val="28"/>
          <w:rtl/>
        </w:rPr>
        <w:t xml:space="preserve">ابتدا </w:t>
      </w:r>
      <w:r w:rsidRPr="00A91C78">
        <w:rPr>
          <w:rFonts w:ascii="Times New Roman" w:cs="B Lotus"/>
          <w:szCs w:val="28"/>
          <w:rtl/>
        </w:rPr>
        <w:t>موضوع‌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در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كميته‌اي‌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متشكل‌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از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نمايندگان‌ طرفين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بررسي‌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و</w:t>
      </w:r>
      <w:r w:rsidR="00C44BE2">
        <w:rPr>
          <w:rFonts w:ascii="Times New Roman" w:cs="B Lotus" w:hint="cs"/>
          <w:szCs w:val="28"/>
          <w:rtl/>
        </w:rPr>
        <w:t xml:space="preserve"> در صورت عددم حصول نتیجه با انتخاب </w:t>
      </w:r>
      <w:r w:rsidR="001D3647" w:rsidRPr="00A91C78">
        <w:rPr>
          <w:rFonts w:ascii="Times New Roman" w:cs="B Lotus" w:hint="cs"/>
          <w:szCs w:val="28"/>
          <w:rtl/>
        </w:rPr>
        <w:t xml:space="preserve">يك كارشناس مرضي‌الطرفين (مورد توافق طرفين) </w:t>
      </w:r>
      <w:r w:rsidR="00C44BE2">
        <w:rPr>
          <w:rFonts w:ascii="Times New Roman" w:cs="B Lotus" w:hint="cs"/>
          <w:szCs w:val="28"/>
          <w:rtl/>
        </w:rPr>
        <w:t xml:space="preserve">موضوع </w:t>
      </w:r>
      <w:r w:rsidR="001D3647" w:rsidRPr="00A91C78">
        <w:rPr>
          <w:rFonts w:ascii="Times New Roman" w:cs="B Lotus" w:hint="cs"/>
          <w:szCs w:val="28"/>
          <w:rtl/>
        </w:rPr>
        <w:t xml:space="preserve">بررسي و نتيجه آن براي طرفين </w:t>
      </w:r>
      <w:r w:rsidRPr="00A91C78">
        <w:rPr>
          <w:rFonts w:ascii="Times New Roman" w:cs="B Lotus"/>
          <w:szCs w:val="28"/>
          <w:rtl/>
        </w:rPr>
        <w:t>لازم‌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الاجرا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مي‌باشد</w:t>
      </w:r>
      <w:r w:rsidR="001D3647" w:rsidRPr="00A91C78">
        <w:rPr>
          <w:rFonts w:ascii="Times New Roman" w:cs="B Lotus" w:hint="cs"/>
          <w:szCs w:val="28"/>
          <w:rtl/>
        </w:rPr>
        <w:t xml:space="preserve">. </w:t>
      </w:r>
      <w:r w:rsidR="001D3647" w:rsidRPr="00A91C78">
        <w:rPr>
          <w:rFonts w:ascii="Times New Roman" w:cs="B Lotus" w:hint="cs"/>
          <w:szCs w:val="28"/>
          <w:rtl/>
          <w:lang w:bidi="fa-IR"/>
        </w:rPr>
        <w:t>و طرفين ملزم مي‌باشند تا حل نها</w:t>
      </w:r>
      <w:r w:rsidR="003832B6">
        <w:rPr>
          <w:rFonts w:ascii="Times New Roman" w:cs="B Lotus" w:hint="cs"/>
          <w:szCs w:val="28"/>
          <w:rtl/>
          <w:lang w:bidi="fa-IR"/>
        </w:rPr>
        <w:t>ي</w:t>
      </w:r>
      <w:r w:rsidR="001D3647" w:rsidRPr="00A91C78">
        <w:rPr>
          <w:rFonts w:ascii="Times New Roman" w:cs="B Lotus" w:hint="cs"/>
          <w:szCs w:val="28"/>
          <w:rtl/>
          <w:lang w:bidi="fa-IR"/>
        </w:rPr>
        <w:t>ي اختلافات،‌ تعهداتي را كه به موجب موافقت‌نامه به عهده دارند با حسن نيت كامل اجرا نمايند.</w:t>
      </w:r>
    </w:p>
    <w:p w:rsidR="0013490C" w:rsidRPr="00A91C78" w:rsidRDefault="0013490C">
      <w:pPr>
        <w:pStyle w:val="PlainText"/>
        <w:spacing w:line="480" w:lineRule="atLeast"/>
        <w:jc w:val="lowKashida"/>
        <w:rPr>
          <w:rFonts w:ascii="Times New Roman" w:cs="B Lotus"/>
          <w:b/>
          <w:bCs/>
          <w:szCs w:val="28"/>
          <w:rtl/>
        </w:rPr>
      </w:pPr>
    </w:p>
    <w:p w:rsidR="0013490C" w:rsidRPr="00A91C78" w:rsidRDefault="0013490C" w:rsidP="00A7706B">
      <w:pPr>
        <w:pStyle w:val="PlainText"/>
        <w:spacing w:line="440" w:lineRule="atLeast"/>
        <w:jc w:val="lowKashida"/>
        <w:rPr>
          <w:rFonts w:ascii="Times New Roman" w:cs="B Lotus"/>
          <w:b/>
          <w:bCs/>
          <w:szCs w:val="28"/>
        </w:rPr>
      </w:pPr>
      <w:r w:rsidRPr="00A91C78">
        <w:rPr>
          <w:rFonts w:ascii="Times New Roman" w:cs="B Lotus"/>
          <w:b/>
          <w:bCs/>
          <w:sz w:val="22"/>
          <w:szCs w:val="30"/>
          <w:rtl/>
        </w:rPr>
        <w:t xml:space="preserve">ماده‌ </w:t>
      </w:r>
      <w:r w:rsidR="00A7706B">
        <w:rPr>
          <w:rFonts w:ascii="Times New Roman" w:cs="B Lotus" w:hint="cs"/>
          <w:b/>
          <w:bCs/>
          <w:sz w:val="22"/>
          <w:szCs w:val="30"/>
          <w:rtl/>
        </w:rPr>
        <w:t>8</w:t>
      </w:r>
      <w:r w:rsidRPr="00A91C78">
        <w:rPr>
          <w:rFonts w:ascii="Times New Roman" w:cs="B Lotus"/>
          <w:b/>
          <w:bCs/>
          <w:sz w:val="22"/>
          <w:szCs w:val="30"/>
          <w:rtl/>
        </w:rPr>
        <w:t xml:space="preserve">- </w:t>
      </w:r>
      <w:r w:rsidRPr="00A91C78">
        <w:rPr>
          <w:rFonts w:ascii="Times New Roman" w:cs="B Lotus"/>
          <w:b/>
          <w:bCs/>
          <w:sz w:val="22"/>
          <w:szCs w:val="30"/>
        </w:rPr>
        <w:t xml:space="preserve"> </w:t>
      </w:r>
      <w:r w:rsidRPr="00A91C78">
        <w:rPr>
          <w:rFonts w:ascii="Times New Roman" w:cs="B Lotus"/>
          <w:b/>
          <w:bCs/>
          <w:sz w:val="22"/>
          <w:szCs w:val="30"/>
          <w:rtl/>
        </w:rPr>
        <w:t>شرايط</w:t>
      </w:r>
      <w:r w:rsidRPr="00A91C78">
        <w:rPr>
          <w:rFonts w:ascii="Times New Roman" w:cs="B Lotus"/>
          <w:b/>
          <w:bCs/>
          <w:sz w:val="22"/>
          <w:szCs w:val="30"/>
        </w:rPr>
        <w:t xml:space="preserve"> </w:t>
      </w:r>
      <w:r w:rsidRPr="00A91C78">
        <w:rPr>
          <w:rFonts w:ascii="Times New Roman" w:cs="B Lotus"/>
          <w:b/>
          <w:bCs/>
          <w:sz w:val="22"/>
          <w:szCs w:val="30"/>
          <w:rtl/>
        </w:rPr>
        <w:t>فسخ‌</w:t>
      </w:r>
      <w:r w:rsidRPr="00A91C78">
        <w:rPr>
          <w:rFonts w:ascii="Times New Roman" w:cs="B Lotus"/>
          <w:b/>
          <w:bCs/>
          <w:sz w:val="22"/>
          <w:szCs w:val="30"/>
        </w:rPr>
        <w:t xml:space="preserve"> </w:t>
      </w:r>
      <w:r w:rsidRPr="00A91C78">
        <w:rPr>
          <w:rFonts w:ascii="Times New Roman" w:cs="B Lotus"/>
          <w:b/>
          <w:bCs/>
          <w:sz w:val="22"/>
          <w:szCs w:val="30"/>
          <w:rtl/>
        </w:rPr>
        <w:t>قرارداد</w:t>
      </w:r>
      <w:r w:rsidRPr="00A91C78">
        <w:rPr>
          <w:rFonts w:ascii="Times New Roman" w:cs="B Lotus"/>
          <w:b/>
          <w:bCs/>
          <w:sz w:val="22"/>
          <w:szCs w:val="30"/>
        </w:rPr>
        <w:t>:</w:t>
      </w:r>
    </w:p>
    <w:p w:rsidR="005A2FCD" w:rsidRPr="00A91C78" w:rsidRDefault="005A2FCD">
      <w:pPr>
        <w:pStyle w:val="PlainText"/>
        <w:spacing w:line="440" w:lineRule="atLeast"/>
        <w:jc w:val="lowKashida"/>
        <w:rPr>
          <w:rFonts w:ascii="Times New Roman" w:cs="B Lotus" w:hint="cs"/>
          <w:szCs w:val="28"/>
          <w:rtl/>
        </w:rPr>
      </w:pPr>
      <w:r w:rsidRPr="00A91C78">
        <w:rPr>
          <w:rFonts w:ascii="Times New Roman" w:cs="B Lotus" w:hint="cs"/>
          <w:szCs w:val="28"/>
          <w:rtl/>
        </w:rPr>
        <w:t>1- در صورتيكه هر يك از طرفين در اجراي تعهدات خود كه ناشي از قرارداد مي‌باشد قصور و تعلل ورزد و تمام يا قسمتي از شروط و ضوابط قرارداد را رعايت ننمايد، طرف ديگر مي‌تواند ظرف مدت پانزده روز پس از اخطار كتبي در صورت عدم دستيابي به تفاهم، فسخ قرارداد را كتباً اعلام نمايد.</w:t>
      </w:r>
    </w:p>
    <w:p w:rsidR="005A2FCD" w:rsidRPr="00A91C78" w:rsidRDefault="005A2FCD" w:rsidP="00A7706B">
      <w:pPr>
        <w:pStyle w:val="PlainText"/>
        <w:spacing w:line="440" w:lineRule="atLeast"/>
        <w:jc w:val="lowKashida"/>
        <w:rPr>
          <w:rFonts w:ascii="Times New Roman" w:cs="B Lotus" w:hint="cs"/>
          <w:szCs w:val="28"/>
          <w:rtl/>
        </w:rPr>
      </w:pPr>
      <w:r w:rsidRPr="00A91C78">
        <w:rPr>
          <w:rFonts w:ascii="Times New Roman" w:cs="B Lotus" w:hint="cs"/>
          <w:szCs w:val="28"/>
          <w:rtl/>
        </w:rPr>
        <w:t xml:space="preserve">2- تغيير مديريت هر يك از دو </w:t>
      </w:r>
      <w:r w:rsidR="00A7706B">
        <w:rPr>
          <w:rFonts w:ascii="Times New Roman" w:cs="B Lotus" w:hint="cs"/>
          <w:szCs w:val="28"/>
          <w:rtl/>
        </w:rPr>
        <w:t>مجموعه</w:t>
      </w:r>
      <w:r w:rsidRPr="00A91C78">
        <w:rPr>
          <w:rFonts w:ascii="Times New Roman" w:cs="B Lotus" w:hint="cs"/>
          <w:szCs w:val="28"/>
          <w:rtl/>
        </w:rPr>
        <w:t xml:space="preserve"> طرف قرارداد </w:t>
      </w:r>
      <w:r w:rsidR="00E654D2">
        <w:rPr>
          <w:rFonts w:ascii="Times New Roman" w:cs="B Lotus" w:hint="cs"/>
          <w:szCs w:val="28"/>
          <w:rtl/>
        </w:rPr>
        <w:t>رافع</w:t>
      </w:r>
      <w:r w:rsidRPr="00A91C78">
        <w:rPr>
          <w:rFonts w:ascii="Times New Roman" w:cs="B Lotus" w:hint="cs"/>
          <w:szCs w:val="28"/>
          <w:rtl/>
        </w:rPr>
        <w:t xml:space="preserve"> انجام تعهدات نمي‌گردد. تأمين كليه زيانهاي ناشي از </w:t>
      </w:r>
      <w:r w:rsidR="00E654D2">
        <w:rPr>
          <w:rFonts w:ascii="Times New Roman" w:cs="B Lotus" w:hint="cs"/>
          <w:szCs w:val="28"/>
          <w:rtl/>
        </w:rPr>
        <w:t xml:space="preserve">عدم انجام و </w:t>
      </w:r>
      <w:r w:rsidRPr="00A91C78">
        <w:rPr>
          <w:rFonts w:ascii="Times New Roman" w:cs="B Lotus" w:hint="cs"/>
          <w:szCs w:val="28"/>
          <w:rtl/>
        </w:rPr>
        <w:t xml:space="preserve">تأخير </w:t>
      </w:r>
      <w:r w:rsidR="00E654D2">
        <w:rPr>
          <w:rFonts w:ascii="Times New Roman" w:cs="B Lotus" w:hint="cs"/>
          <w:szCs w:val="28"/>
          <w:rtl/>
        </w:rPr>
        <w:t xml:space="preserve">در انجام تعهرات </w:t>
      </w:r>
      <w:r w:rsidRPr="00A91C78">
        <w:rPr>
          <w:rFonts w:ascii="Times New Roman" w:cs="B Lotus" w:hint="cs"/>
          <w:szCs w:val="28"/>
          <w:rtl/>
        </w:rPr>
        <w:t xml:space="preserve">يا تعليق </w:t>
      </w:r>
      <w:r w:rsidR="00E654D2">
        <w:rPr>
          <w:rFonts w:ascii="Times New Roman" w:cs="B Lotus" w:hint="cs"/>
          <w:szCs w:val="28"/>
          <w:rtl/>
        </w:rPr>
        <w:t>در</w:t>
      </w:r>
      <w:r w:rsidRPr="00A91C78">
        <w:rPr>
          <w:rFonts w:ascii="Times New Roman" w:cs="B Lotus" w:hint="cs"/>
          <w:szCs w:val="28"/>
          <w:rtl/>
        </w:rPr>
        <w:t xml:space="preserve"> اجراي قرارداد بر عهده طرف عامل بوده و مكلف است به طرف مقابل بپردازد.</w:t>
      </w:r>
    </w:p>
    <w:p w:rsidR="005A2FCD" w:rsidRPr="00A91C78" w:rsidRDefault="005A2FCD">
      <w:pPr>
        <w:pStyle w:val="PlainText"/>
        <w:spacing w:line="440" w:lineRule="atLeast"/>
        <w:jc w:val="lowKashida"/>
        <w:rPr>
          <w:rFonts w:ascii="Times New Roman" w:cs="B Lotus" w:hint="cs"/>
          <w:szCs w:val="28"/>
          <w:rtl/>
        </w:rPr>
      </w:pPr>
      <w:r w:rsidRPr="00A91C78">
        <w:rPr>
          <w:rFonts w:ascii="Times New Roman" w:cs="B Lotus" w:hint="cs"/>
          <w:szCs w:val="28"/>
          <w:rtl/>
        </w:rPr>
        <w:t>3- هرگونه تأخير و يا تعليق در انجام تعهدات مراحل اجرايي قرارداد و يا عدم تأمين كميت و يا</w:t>
      </w:r>
      <w:r w:rsidR="00C24316" w:rsidRPr="00A91C78">
        <w:rPr>
          <w:rFonts w:ascii="Times New Roman" w:cs="B Lotus" w:hint="cs"/>
          <w:szCs w:val="28"/>
          <w:rtl/>
        </w:rPr>
        <w:t xml:space="preserve"> كيفيت موردنظر كارفرما از سوي م</w:t>
      </w:r>
      <w:r w:rsidRPr="00A91C78">
        <w:rPr>
          <w:rFonts w:ascii="Times New Roman" w:cs="B Lotus" w:hint="cs"/>
          <w:szCs w:val="28"/>
          <w:rtl/>
        </w:rPr>
        <w:t>جري مجاز نبوده و زيانهاي ناشي از تأخير، تعليق و يا عدم دستيابي به كميت و كيفيت لازم بر عهده مجري خواهد بود.</w:t>
      </w:r>
    </w:p>
    <w:p w:rsidR="005A2FCD" w:rsidRPr="00A91C78" w:rsidRDefault="005A2FCD">
      <w:pPr>
        <w:pStyle w:val="PlainText"/>
        <w:spacing w:line="440" w:lineRule="atLeast"/>
        <w:jc w:val="lowKashida"/>
        <w:rPr>
          <w:rFonts w:ascii="Times New Roman" w:cs="B Lotus" w:hint="cs"/>
          <w:szCs w:val="28"/>
          <w:rtl/>
        </w:rPr>
      </w:pPr>
      <w:r w:rsidRPr="00A91C78">
        <w:rPr>
          <w:rFonts w:ascii="Times New Roman" w:cs="B Lotus" w:hint="cs"/>
          <w:szCs w:val="28"/>
          <w:rtl/>
        </w:rPr>
        <w:t>4- هرگونه تأخير و يا وقفه‌اي كه در انجام وظايف طرفين كه بعلت حوادث قهريه و غيرمترقبه (فورس ماژور) با تعاريف قانوني و عرفي روي دهد، قصور در انجام تعهدات تلقي نشده و موجب ادعاي غرامت و يا جبران خسارت نخواهد شد. پس از رفع فورس‌ماژور، قرارداد تداوم يافته و مدت تأخير و يا وقفه مذكور به مدت قرارداد اضافه خواهد شد.</w:t>
      </w:r>
    </w:p>
    <w:p w:rsidR="005A2FCD" w:rsidRPr="00A91C78" w:rsidRDefault="005A2FCD">
      <w:pPr>
        <w:pStyle w:val="PlainText"/>
        <w:spacing w:line="440" w:lineRule="atLeast"/>
        <w:jc w:val="lowKashida"/>
        <w:rPr>
          <w:rFonts w:ascii="Times New Roman" w:cs="B Lotus" w:hint="cs"/>
          <w:szCs w:val="28"/>
          <w:rtl/>
        </w:rPr>
      </w:pPr>
      <w:r w:rsidRPr="00A91C78">
        <w:rPr>
          <w:rFonts w:ascii="Times New Roman" w:cs="B Lotus" w:hint="cs"/>
          <w:szCs w:val="28"/>
          <w:rtl/>
        </w:rPr>
        <w:t>5- كارفرما مي‌تواند در صورت</w:t>
      </w:r>
      <w:r w:rsidR="00455D13" w:rsidRPr="00A91C78">
        <w:rPr>
          <w:rFonts w:ascii="Times New Roman" w:cs="B Lotus" w:hint="cs"/>
          <w:szCs w:val="28"/>
          <w:rtl/>
        </w:rPr>
        <w:t xml:space="preserve"> </w:t>
      </w:r>
      <w:r w:rsidR="00E654D2">
        <w:rPr>
          <w:rFonts w:ascii="Times New Roman" w:cs="B Lotus" w:hint="cs"/>
          <w:szCs w:val="28"/>
          <w:rtl/>
        </w:rPr>
        <w:t xml:space="preserve">وجود </w:t>
      </w:r>
      <w:r w:rsidR="00455D13" w:rsidRPr="00A91C78">
        <w:rPr>
          <w:rFonts w:ascii="Times New Roman" w:cs="B Lotus" w:hint="cs"/>
          <w:szCs w:val="28"/>
          <w:rtl/>
        </w:rPr>
        <w:t>دلايل منطقي براي</w:t>
      </w:r>
      <w:r w:rsidRPr="00A91C78">
        <w:rPr>
          <w:rFonts w:ascii="Times New Roman" w:cs="B Lotus" w:hint="cs"/>
          <w:szCs w:val="28"/>
          <w:rtl/>
        </w:rPr>
        <w:t xml:space="preserve"> انصراف از ادامه كار، موضوع را كتباً به مجري اعلام نمايد و ظرف مدت دو هفته هزينه كارهاي انجام شده توسط نمايندگان طرفين برآورد شده و كارفرما پس از يك هفته نسبت به پرداخت آن به مجري اقدام مي‌نمايد.</w:t>
      </w:r>
    </w:p>
    <w:p w:rsidR="00D80ABC" w:rsidRPr="00A91C78" w:rsidRDefault="00D80ABC" w:rsidP="005A2FCD">
      <w:pPr>
        <w:pStyle w:val="PlainText"/>
        <w:spacing w:line="440" w:lineRule="atLeast"/>
        <w:jc w:val="lowKashida"/>
        <w:rPr>
          <w:rFonts w:ascii="Times New Roman" w:cs="B Lotus" w:hint="cs"/>
          <w:b/>
          <w:bCs/>
          <w:sz w:val="22"/>
          <w:szCs w:val="30"/>
          <w:rtl/>
        </w:rPr>
      </w:pPr>
    </w:p>
    <w:p w:rsidR="0013490C" w:rsidRPr="00A91C78" w:rsidRDefault="00A7706B" w:rsidP="00A7706B">
      <w:pPr>
        <w:pStyle w:val="PlainText"/>
        <w:spacing w:line="440" w:lineRule="atLeast"/>
        <w:jc w:val="lowKashida"/>
        <w:rPr>
          <w:rFonts w:ascii="Times New Roman" w:cs="B Lotus"/>
          <w:b/>
          <w:bCs/>
          <w:sz w:val="22"/>
          <w:szCs w:val="30"/>
        </w:rPr>
      </w:pPr>
      <w:r>
        <w:rPr>
          <w:rFonts w:ascii="Times New Roman" w:cs="B Lotus"/>
          <w:b/>
          <w:bCs/>
          <w:sz w:val="22"/>
          <w:szCs w:val="30"/>
          <w:rtl/>
        </w:rPr>
        <w:br w:type="page"/>
      </w:r>
      <w:r w:rsidR="0013490C" w:rsidRPr="00A91C78">
        <w:rPr>
          <w:rFonts w:ascii="Times New Roman" w:cs="B Lotus"/>
          <w:b/>
          <w:bCs/>
          <w:sz w:val="22"/>
          <w:szCs w:val="30"/>
          <w:rtl/>
        </w:rPr>
        <w:lastRenderedPageBreak/>
        <w:t xml:space="preserve">ماده‌ </w:t>
      </w:r>
      <w:r>
        <w:rPr>
          <w:rFonts w:ascii="Times New Roman" w:cs="B Lotus" w:hint="cs"/>
          <w:b/>
          <w:bCs/>
          <w:sz w:val="22"/>
          <w:szCs w:val="30"/>
          <w:rtl/>
        </w:rPr>
        <w:t>9</w:t>
      </w:r>
      <w:r w:rsidR="0013490C" w:rsidRPr="00A91C78">
        <w:rPr>
          <w:rFonts w:ascii="Times New Roman" w:cs="B Lotus"/>
          <w:b/>
          <w:bCs/>
          <w:sz w:val="22"/>
          <w:szCs w:val="30"/>
          <w:rtl/>
        </w:rPr>
        <w:t>- تغييرات‌</w:t>
      </w:r>
      <w:r w:rsidR="0013490C" w:rsidRPr="00A91C78">
        <w:rPr>
          <w:rFonts w:ascii="Times New Roman" w:cs="B Lotus"/>
          <w:b/>
          <w:bCs/>
          <w:sz w:val="22"/>
          <w:szCs w:val="30"/>
        </w:rPr>
        <w:t xml:space="preserve"> </w:t>
      </w:r>
      <w:r w:rsidR="00CE11FB" w:rsidRPr="00A91C78">
        <w:rPr>
          <w:rFonts w:ascii="Times New Roman" w:cs="B Lotus" w:hint="cs"/>
          <w:b/>
          <w:bCs/>
          <w:sz w:val="22"/>
          <w:szCs w:val="30"/>
          <w:rtl/>
        </w:rPr>
        <w:t>مفاد</w:t>
      </w:r>
      <w:r w:rsidR="0013490C" w:rsidRPr="00A91C78">
        <w:rPr>
          <w:rFonts w:ascii="Times New Roman" w:cs="B Lotus"/>
          <w:b/>
          <w:bCs/>
          <w:sz w:val="22"/>
          <w:szCs w:val="30"/>
        </w:rPr>
        <w:t xml:space="preserve"> </w:t>
      </w:r>
      <w:r w:rsidR="0013490C" w:rsidRPr="00A91C78">
        <w:rPr>
          <w:rFonts w:ascii="Times New Roman" w:cs="B Lotus"/>
          <w:b/>
          <w:bCs/>
          <w:sz w:val="22"/>
          <w:szCs w:val="30"/>
          <w:rtl/>
        </w:rPr>
        <w:t>قرارداد</w:t>
      </w:r>
      <w:r w:rsidR="0013490C" w:rsidRPr="00A91C78">
        <w:rPr>
          <w:rFonts w:ascii="Times New Roman" w:cs="B Lotus"/>
          <w:b/>
          <w:bCs/>
          <w:sz w:val="22"/>
          <w:szCs w:val="30"/>
        </w:rPr>
        <w:t>:</w:t>
      </w:r>
    </w:p>
    <w:p w:rsidR="0013490C" w:rsidRPr="00A91C78" w:rsidRDefault="005A2FCD" w:rsidP="00CE11FB">
      <w:pPr>
        <w:pStyle w:val="PlainText"/>
        <w:spacing w:line="440" w:lineRule="atLeast"/>
        <w:jc w:val="lowKashida"/>
        <w:rPr>
          <w:rFonts w:ascii="Times New Roman" w:cs="B Lotus" w:hint="cs"/>
          <w:szCs w:val="28"/>
          <w:rtl/>
        </w:rPr>
      </w:pPr>
      <w:r w:rsidRPr="00A91C78">
        <w:rPr>
          <w:rFonts w:ascii="Times New Roman" w:cs="B Lotus"/>
          <w:szCs w:val="28"/>
          <w:rtl/>
        </w:rPr>
        <w:t xml:space="preserve">    </w:t>
      </w:r>
      <w:r w:rsidR="0013490C" w:rsidRPr="00A91C78">
        <w:rPr>
          <w:rFonts w:ascii="Times New Roman" w:cs="B Lotus"/>
          <w:szCs w:val="28"/>
          <w:rtl/>
        </w:rPr>
        <w:t>هر</w:t>
      </w:r>
      <w:r w:rsidR="0013490C" w:rsidRPr="00A91C78">
        <w:rPr>
          <w:rFonts w:ascii="Times New Roman" w:cs="B Lotus"/>
          <w:szCs w:val="28"/>
        </w:rPr>
        <w:t xml:space="preserve"> </w:t>
      </w:r>
      <w:r w:rsidR="0013490C" w:rsidRPr="00A91C78">
        <w:rPr>
          <w:rFonts w:ascii="Times New Roman" w:cs="B Lotus"/>
          <w:szCs w:val="28"/>
          <w:rtl/>
        </w:rPr>
        <w:t>گونه‌</w:t>
      </w:r>
      <w:r w:rsidR="0013490C" w:rsidRPr="00A91C78">
        <w:rPr>
          <w:rFonts w:ascii="Times New Roman" w:cs="B Lotus"/>
          <w:szCs w:val="28"/>
        </w:rPr>
        <w:t xml:space="preserve"> </w:t>
      </w:r>
      <w:r w:rsidR="0013490C" w:rsidRPr="00A91C78">
        <w:rPr>
          <w:rFonts w:ascii="Times New Roman" w:cs="B Lotus"/>
          <w:szCs w:val="28"/>
          <w:rtl/>
        </w:rPr>
        <w:t>تغيير</w:t>
      </w:r>
      <w:r w:rsidR="0013490C" w:rsidRPr="00A91C78">
        <w:rPr>
          <w:rFonts w:ascii="Times New Roman" w:cs="B Lotus"/>
          <w:szCs w:val="28"/>
        </w:rPr>
        <w:t xml:space="preserve"> </w:t>
      </w:r>
      <w:r w:rsidR="0013490C" w:rsidRPr="00A91C78">
        <w:rPr>
          <w:rFonts w:ascii="Times New Roman" w:cs="B Lotus"/>
          <w:szCs w:val="28"/>
          <w:rtl/>
        </w:rPr>
        <w:t>در</w:t>
      </w:r>
      <w:r w:rsidR="0013490C" w:rsidRPr="00A91C78">
        <w:rPr>
          <w:rFonts w:ascii="Times New Roman" w:cs="B Lotus"/>
          <w:szCs w:val="28"/>
        </w:rPr>
        <w:t xml:space="preserve"> </w:t>
      </w:r>
      <w:r w:rsidR="00CE11FB" w:rsidRPr="00A91C78">
        <w:rPr>
          <w:rFonts w:ascii="Times New Roman" w:cs="B Lotus" w:hint="cs"/>
          <w:szCs w:val="28"/>
          <w:rtl/>
        </w:rPr>
        <w:t>مفاد</w:t>
      </w:r>
      <w:r w:rsidR="0013490C" w:rsidRPr="00A91C78">
        <w:rPr>
          <w:rFonts w:ascii="Times New Roman" w:cs="B Lotus"/>
          <w:szCs w:val="28"/>
        </w:rPr>
        <w:t xml:space="preserve"> </w:t>
      </w:r>
      <w:r w:rsidR="0013490C" w:rsidRPr="00A91C78">
        <w:rPr>
          <w:rFonts w:ascii="Times New Roman" w:cs="B Lotus"/>
          <w:szCs w:val="28"/>
          <w:rtl/>
        </w:rPr>
        <w:t>قرارداد</w:t>
      </w:r>
      <w:r w:rsidR="0013490C" w:rsidRPr="00A91C78">
        <w:rPr>
          <w:rFonts w:ascii="Times New Roman" w:cs="B Lotus"/>
          <w:szCs w:val="28"/>
        </w:rPr>
        <w:t xml:space="preserve"> </w:t>
      </w:r>
      <w:r w:rsidR="0013490C" w:rsidRPr="00A91C78">
        <w:rPr>
          <w:rFonts w:ascii="Times New Roman" w:cs="B Lotus"/>
          <w:szCs w:val="28"/>
          <w:rtl/>
        </w:rPr>
        <w:t>با</w:t>
      </w:r>
      <w:r w:rsidR="0013490C" w:rsidRPr="00A91C78">
        <w:rPr>
          <w:rFonts w:ascii="Times New Roman" w:cs="B Lotus"/>
          <w:szCs w:val="28"/>
        </w:rPr>
        <w:t xml:space="preserve"> </w:t>
      </w:r>
      <w:r w:rsidR="0013490C" w:rsidRPr="00A91C78">
        <w:rPr>
          <w:rFonts w:ascii="Times New Roman" w:cs="B Lotus"/>
          <w:szCs w:val="28"/>
          <w:rtl/>
        </w:rPr>
        <w:t>توافق‌</w:t>
      </w:r>
      <w:r w:rsidR="0013490C" w:rsidRPr="00A91C78">
        <w:rPr>
          <w:rFonts w:ascii="Times New Roman" w:cs="B Lotus"/>
          <w:szCs w:val="28"/>
        </w:rPr>
        <w:t xml:space="preserve"> </w:t>
      </w:r>
      <w:r w:rsidR="0013490C" w:rsidRPr="00A91C78">
        <w:rPr>
          <w:rFonts w:ascii="Times New Roman" w:cs="B Lotus"/>
          <w:szCs w:val="28"/>
          <w:rtl/>
        </w:rPr>
        <w:t>طرفين‌</w:t>
      </w:r>
      <w:r w:rsidR="0013490C" w:rsidRPr="00A91C78">
        <w:rPr>
          <w:rFonts w:ascii="Times New Roman" w:cs="B Lotus"/>
          <w:szCs w:val="28"/>
        </w:rPr>
        <w:t xml:space="preserve"> </w:t>
      </w:r>
      <w:r w:rsidR="0013490C" w:rsidRPr="00A91C78">
        <w:rPr>
          <w:rFonts w:ascii="Times New Roman" w:cs="B Lotus"/>
          <w:szCs w:val="28"/>
          <w:rtl/>
        </w:rPr>
        <w:t>انجام‌پذير</w:t>
      </w:r>
      <w:r w:rsidR="0013490C" w:rsidRPr="00A91C78">
        <w:rPr>
          <w:rFonts w:ascii="Times New Roman" w:cs="B Lotus"/>
          <w:szCs w:val="28"/>
        </w:rPr>
        <w:t xml:space="preserve"> </w:t>
      </w:r>
      <w:r w:rsidR="0013490C" w:rsidRPr="00A91C78">
        <w:rPr>
          <w:rFonts w:ascii="Times New Roman" w:cs="B Lotus"/>
          <w:szCs w:val="28"/>
          <w:rtl/>
        </w:rPr>
        <w:t>است‌</w:t>
      </w:r>
      <w:r w:rsidR="0013490C" w:rsidRPr="00A91C78">
        <w:rPr>
          <w:rFonts w:ascii="Times New Roman" w:cs="B Lotus"/>
          <w:szCs w:val="28"/>
        </w:rPr>
        <w:t xml:space="preserve"> </w:t>
      </w:r>
      <w:r w:rsidR="0013490C" w:rsidRPr="00A91C78">
        <w:rPr>
          <w:rFonts w:ascii="Times New Roman" w:cs="B Lotus"/>
          <w:szCs w:val="28"/>
          <w:rtl/>
        </w:rPr>
        <w:t>كه‌</w:t>
      </w:r>
      <w:r w:rsidR="0013490C" w:rsidRPr="00A91C78">
        <w:rPr>
          <w:rFonts w:ascii="Times New Roman" w:cs="B Lotus"/>
          <w:szCs w:val="28"/>
        </w:rPr>
        <w:t xml:space="preserve"> </w:t>
      </w:r>
      <w:r w:rsidR="0013490C" w:rsidRPr="00A91C78">
        <w:rPr>
          <w:rFonts w:ascii="Times New Roman" w:cs="B Lotus"/>
          <w:szCs w:val="28"/>
          <w:rtl/>
        </w:rPr>
        <w:t>بصورت‌</w:t>
      </w:r>
      <w:r w:rsidR="0013490C" w:rsidRPr="00A91C78">
        <w:rPr>
          <w:rFonts w:ascii="Times New Roman" w:cs="B Lotus"/>
          <w:szCs w:val="28"/>
        </w:rPr>
        <w:t xml:space="preserve"> </w:t>
      </w:r>
      <w:r w:rsidR="0013490C" w:rsidRPr="00A91C78">
        <w:rPr>
          <w:rFonts w:ascii="Times New Roman" w:cs="B Lotus"/>
          <w:szCs w:val="28"/>
          <w:rtl/>
        </w:rPr>
        <w:t>متمم‌</w:t>
      </w:r>
      <w:r w:rsidR="0013490C" w:rsidRPr="00A91C78">
        <w:rPr>
          <w:rFonts w:ascii="Times New Roman" w:cs="B Lotus"/>
          <w:szCs w:val="28"/>
        </w:rPr>
        <w:t xml:space="preserve"> </w:t>
      </w:r>
      <w:r w:rsidR="0013490C" w:rsidRPr="00A91C78">
        <w:rPr>
          <w:rFonts w:ascii="Times New Roman" w:cs="B Lotus"/>
          <w:szCs w:val="28"/>
          <w:rtl/>
        </w:rPr>
        <w:t>قرارداد</w:t>
      </w:r>
      <w:r w:rsidR="0013490C" w:rsidRPr="00A91C78">
        <w:rPr>
          <w:rFonts w:ascii="Times New Roman" w:cs="B Lotus"/>
          <w:szCs w:val="28"/>
        </w:rPr>
        <w:t xml:space="preserve"> </w:t>
      </w:r>
      <w:r w:rsidR="0013490C" w:rsidRPr="00A91C78">
        <w:rPr>
          <w:rFonts w:ascii="Times New Roman" w:cs="B Lotus"/>
          <w:szCs w:val="28"/>
          <w:rtl/>
        </w:rPr>
        <w:t>خواهد</w:t>
      </w:r>
      <w:r w:rsidR="0013490C" w:rsidRPr="00A91C78">
        <w:rPr>
          <w:rFonts w:ascii="Times New Roman" w:cs="B Lotus"/>
          <w:szCs w:val="28"/>
        </w:rPr>
        <w:t xml:space="preserve"> </w:t>
      </w:r>
      <w:r w:rsidR="0013490C" w:rsidRPr="00A91C78">
        <w:rPr>
          <w:rFonts w:ascii="Times New Roman" w:cs="B Lotus"/>
          <w:szCs w:val="28"/>
          <w:rtl/>
        </w:rPr>
        <w:t>آمد</w:t>
      </w:r>
      <w:r w:rsidR="0013490C" w:rsidRPr="00A91C78">
        <w:rPr>
          <w:rFonts w:ascii="Times New Roman" w:cs="B Lotus"/>
          <w:szCs w:val="28"/>
        </w:rPr>
        <w:t>.</w:t>
      </w:r>
    </w:p>
    <w:p w:rsidR="0082252F" w:rsidRPr="00A91C78" w:rsidRDefault="0082252F" w:rsidP="0082252F">
      <w:pPr>
        <w:pStyle w:val="PlainText"/>
        <w:jc w:val="lowKashida"/>
        <w:rPr>
          <w:rFonts w:ascii="Times New Roman" w:cs="B Lotus" w:hint="cs"/>
          <w:sz w:val="2"/>
          <w:szCs w:val="8"/>
        </w:rPr>
      </w:pPr>
    </w:p>
    <w:p w:rsidR="0013490C" w:rsidRPr="00A91C78" w:rsidRDefault="0013490C" w:rsidP="00B4376C">
      <w:pPr>
        <w:pStyle w:val="PlainText"/>
        <w:spacing w:line="440" w:lineRule="atLeast"/>
        <w:jc w:val="lowKashida"/>
        <w:rPr>
          <w:rFonts w:ascii="Times New Roman" w:cs="B Lotus"/>
          <w:szCs w:val="28"/>
        </w:rPr>
      </w:pPr>
      <w:r w:rsidRPr="00A91C78">
        <w:rPr>
          <w:rFonts w:ascii="Times New Roman" w:cs="B Lotus"/>
          <w:szCs w:val="28"/>
          <w:rtl/>
        </w:rPr>
        <w:t>اين‌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قرارداد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 xml:space="preserve">در </w:t>
      </w:r>
      <w:r w:rsidR="00B4376C">
        <w:rPr>
          <w:rFonts w:ascii="Times New Roman" w:cs="B Lotus" w:hint="cs"/>
          <w:szCs w:val="28"/>
          <w:rtl/>
        </w:rPr>
        <w:t>10</w:t>
      </w:r>
      <w:r w:rsidRPr="00A91C78">
        <w:rPr>
          <w:rFonts w:ascii="Times New Roman" w:cs="B Lotus"/>
          <w:szCs w:val="28"/>
          <w:rtl/>
        </w:rPr>
        <w:t xml:space="preserve"> 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ماده</w:t>
      </w:r>
      <w:r w:rsidR="003E2692" w:rsidRPr="00A91C78">
        <w:rPr>
          <w:rFonts w:ascii="Times New Roman" w:cs="B Lotus" w:hint="cs"/>
          <w:szCs w:val="28"/>
          <w:rtl/>
        </w:rPr>
        <w:t>، يك تبصره</w:t>
      </w:r>
      <w:r w:rsidRPr="00A91C78">
        <w:rPr>
          <w:rFonts w:ascii="Times New Roman" w:cs="B Lotus"/>
          <w:szCs w:val="28"/>
          <w:rtl/>
        </w:rPr>
        <w:t>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 xml:space="preserve"> و در </w:t>
      </w:r>
      <w:r w:rsidR="00987DAD">
        <w:rPr>
          <w:rFonts w:ascii="Times New Roman" w:cs="B Lotus" w:hint="cs"/>
          <w:szCs w:val="28"/>
          <w:rtl/>
        </w:rPr>
        <w:t>2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نسخه‌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تنظيم‌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شده‌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و‌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هر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نسخه‌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حكم‌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واحد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داشته‌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كه‌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پس‌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از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امضاء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براي‌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طرفين‌ لازم‌الاجرا</w:t>
      </w:r>
      <w:r w:rsidRPr="00A91C78">
        <w:rPr>
          <w:rFonts w:ascii="Times New Roman" w:cs="B Lotus"/>
          <w:szCs w:val="28"/>
        </w:rPr>
        <w:t xml:space="preserve"> </w:t>
      </w:r>
      <w:r w:rsidRPr="00A91C78">
        <w:rPr>
          <w:rFonts w:ascii="Times New Roman" w:cs="B Lotus"/>
          <w:szCs w:val="28"/>
          <w:rtl/>
        </w:rPr>
        <w:t>مي‌باشد</w:t>
      </w:r>
      <w:r w:rsidRPr="00A91C78">
        <w:rPr>
          <w:rFonts w:ascii="Times New Roman" w:cs="B Lotus"/>
          <w:szCs w:val="28"/>
        </w:rPr>
        <w:t>.</w:t>
      </w:r>
    </w:p>
    <w:p w:rsidR="0082252F" w:rsidRPr="00A91C78" w:rsidRDefault="0082252F" w:rsidP="00E654D2">
      <w:pPr>
        <w:pStyle w:val="PlainText"/>
        <w:spacing w:line="440" w:lineRule="atLeast"/>
        <w:jc w:val="lowKashida"/>
        <w:rPr>
          <w:rFonts w:ascii="Times New Roman" w:cs="B Lotus" w:hint="cs"/>
          <w:b/>
          <w:bCs/>
          <w:i/>
          <w:iCs/>
          <w:sz w:val="22"/>
          <w:szCs w:val="30"/>
          <w:rtl/>
        </w:rPr>
      </w:pPr>
    </w:p>
    <w:p w:rsidR="00912A98" w:rsidRPr="00A91C78" w:rsidRDefault="00912A98" w:rsidP="003832B6">
      <w:pPr>
        <w:pStyle w:val="PlainText"/>
        <w:spacing w:line="440" w:lineRule="atLeast"/>
        <w:ind w:left="720" w:firstLine="720"/>
        <w:jc w:val="lowKashida"/>
        <w:rPr>
          <w:rFonts w:ascii="Times New Roman" w:cs="B Lotus" w:hint="cs"/>
          <w:b/>
          <w:bCs/>
          <w:i/>
          <w:iCs/>
          <w:sz w:val="22"/>
          <w:szCs w:val="30"/>
          <w:rtl/>
        </w:rPr>
      </w:pPr>
      <w:r w:rsidRPr="00A91C78">
        <w:rPr>
          <w:rFonts w:ascii="Times New Roman" w:cs="B Lotus" w:hint="cs"/>
          <w:b/>
          <w:bCs/>
          <w:i/>
          <w:iCs/>
          <w:sz w:val="22"/>
          <w:szCs w:val="30"/>
          <w:rtl/>
        </w:rPr>
        <w:t>كارفرما</w:t>
      </w:r>
      <w:r w:rsidRPr="00A91C78">
        <w:rPr>
          <w:rFonts w:ascii="Times New Roman" w:cs="B Lotus" w:hint="cs"/>
          <w:b/>
          <w:bCs/>
          <w:i/>
          <w:iCs/>
          <w:sz w:val="22"/>
          <w:szCs w:val="30"/>
          <w:rtl/>
        </w:rPr>
        <w:tab/>
      </w:r>
      <w:r w:rsidRPr="00A91C78">
        <w:rPr>
          <w:rFonts w:ascii="Times New Roman" w:cs="B Lotus" w:hint="cs"/>
          <w:b/>
          <w:bCs/>
          <w:i/>
          <w:iCs/>
          <w:sz w:val="22"/>
          <w:szCs w:val="30"/>
          <w:rtl/>
        </w:rPr>
        <w:tab/>
      </w:r>
      <w:r w:rsidRPr="00A91C78">
        <w:rPr>
          <w:rFonts w:ascii="Times New Roman" w:cs="B Lotus" w:hint="cs"/>
          <w:b/>
          <w:bCs/>
          <w:i/>
          <w:iCs/>
          <w:sz w:val="22"/>
          <w:szCs w:val="30"/>
          <w:rtl/>
        </w:rPr>
        <w:tab/>
      </w:r>
      <w:r w:rsidRPr="00A91C78">
        <w:rPr>
          <w:rFonts w:ascii="Times New Roman" w:cs="B Lotus" w:hint="cs"/>
          <w:b/>
          <w:bCs/>
          <w:i/>
          <w:iCs/>
          <w:sz w:val="22"/>
          <w:szCs w:val="30"/>
          <w:rtl/>
        </w:rPr>
        <w:tab/>
      </w:r>
      <w:r w:rsidRPr="00A91C78">
        <w:rPr>
          <w:rFonts w:ascii="Times New Roman" w:cs="B Lotus" w:hint="cs"/>
          <w:b/>
          <w:bCs/>
          <w:i/>
          <w:iCs/>
          <w:sz w:val="22"/>
          <w:szCs w:val="30"/>
          <w:rtl/>
        </w:rPr>
        <w:tab/>
      </w:r>
      <w:r w:rsidRPr="00A91C78">
        <w:rPr>
          <w:rFonts w:ascii="Times New Roman" w:cs="B Lotus" w:hint="cs"/>
          <w:b/>
          <w:bCs/>
          <w:i/>
          <w:iCs/>
          <w:sz w:val="22"/>
          <w:szCs w:val="30"/>
          <w:rtl/>
        </w:rPr>
        <w:tab/>
      </w:r>
      <w:r w:rsidR="004F09A4" w:rsidRPr="00A91C78">
        <w:rPr>
          <w:rFonts w:ascii="Times New Roman" w:cs="B Lotus" w:hint="cs"/>
          <w:b/>
          <w:bCs/>
          <w:i/>
          <w:iCs/>
          <w:sz w:val="22"/>
          <w:szCs w:val="30"/>
          <w:rtl/>
        </w:rPr>
        <w:t xml:space="preserve">      </w:t>
      </w:r>
      <w:r w:rsidRPr="00A91C78">
        <w:rPr>
          <w:rFonts w:ascii="Times New Roman" w:cs="B Lotus" w:hint="cs"/>
          <w:b/>
          <w:bCs/>
          <w:i/>
          <w:iCs/>
          <w:sz w:val="22"/>
          <w:szCs w:val="30"/>
          <w:rtl/>
        </w:rPr>
        <w:t>مجري</w:t>
      </w:r>
    </w:p>
    <w:p w:rsidR="0013490C" w:rsidRPr="00A91C78" w:rsidRDefault="00B4376C" w:rsidP="003832B6">
      <w:pPr>
        <w:pStyle w:val="PlainText"/>
        <w:spacing w:line="440" w:lineRule="atLeast"/>
        <w:jc w:val="lowKashida"/>
        <w:rPr>
          <w:rFonts w:ascii="Times New Roman" w:cs="B Lotus" w:hint="cs"/>
          <w:b/>
          <w:bCs/>
          <w:i/>
          <w:iCs/>
          <w:sz w:val="22"/>
          <w:szCs w:val="30"/>
          <w:rtl/>
        </w:rPr>
      </w:pPr>
      <w:r>
        <w:rPr>
          <w:rFonts w:ascii="Times New Roman" w:cs="B Lotus" w:hint="cs"/>
          <w:b/>
          <w:bCs/>
          <w:i/>
          <w:iCs/>
          <w:sz w:val="30"/>
          <w:szCs w:val="30"/>
          <w:rtl/>
        </w:rPr>
        <w:tab/>
      </w:r>
      <w:r>
        <w:rPr>
          <w:rFonts w:ascii="Times New Roman" w:cs="B Lotus" w:hint="cs"/>
          <w:b/>
          <w:bCs/>
          <w:i/>
          <w:iCs/>
          <w:sz w:val="30"/>
          <w:szCs w:val="30"/>
          <w:rtl/>
        </w:rPr>
        <w:tab/>
      </w:r>
      <w:r>
        <w:rPr>
          <w:rFonts w:ascii="Times New Roman" w:cs="B Lotus" w:hint="cs"/>
          <w:b/>
          <w:bCs/>
          <w:i/>
          <w:iCs/>
          <w:sz w:val="30"/>
          <w:szCs w:val="30"/>
          <w:rtl/>
        </w:rPr>
        <w:tab/>
      </w:r>
      <w:r>
        <w:rPr>
          <w:rFonts w:ascii="Times New Roman" w:cs="B Lotus" w:hint="cs"/>
          <w:b/>
          <w:bCs/>
          <w:i/>
          <w:iCs/>
          <w:sz w:val="30"/>
          <w:szCs w:val="30"/>
          <w:rtl/>
        </w:rPr>
        <w:tab/>
      </w:r>
      <w:r w:rsidR="003832B6">
        <w:rPr>
          <w:rFonts w:ascii="Times New Roman" w:cs="B Lotus" w:hint="cs"/>
          <w:b/>
          <w:bCs/>
          <w:i/>
          <w:iCs/>
          <w:sz w:val="30"/>
          <w:szCs w:val="30"/>
          <w:rtl/>
        </w:rPr>
        <w:tab/>
      </w:r>
      <w:r w:rsidR="003832B6">
        <w:rPr>
          <w:rFonts w:ascii="Times New Roman" w:cs="B Lotus" w:hint="cs"/>
          <w:b/>
          <w:bCs/>
          <w:i/>
          <w:iCs/>
          <w:sz w:val="30"/>
          <w:szCs w:val="30"/>
          <w:rtl/>
        </w:rPr>
        <w:tab/>
        <w:t xml:space="preserve">  </w:t>
      </w:r>
      <w:r w:rsidR="003832B6" w:rsidRPr="003832B6">
        <w:rPr>
          <w:rFonts w:ascii="Times New Roman" w:cs="B Lotus" w:hint="cs"/>
          <w:b/>
          <w:bCs/>
          <w:i/>
          <w:iCs/>
          <w:sz w:val="30"/>
          <w:szCs w:val="30"/>
          <w:rtl/>
        </w:rPr>
        <w:t xml:space="preserve">دكتر </w:t>
      </w:r>
      <w:r w:rsidR="003832B6" w:rsidRPr="003832B6">
        <w:rPr>
          <w:rFonts w:ascii="Times New Roman" w:cs="B Lotus" w:hint="cs"/>
          <w:b/>
          <w:bCs/>
          <w:sz w:val="30"/>
          <w:szCs w:val="30"/>
          <w:rtl/>
        </w:rPr>
        <w:t xml:space="preserve">سيد مجتبي تقي‌زاده </w:t>
      </w:r>
      <w:r w:rsidR="003832B6" w:rsidRPr="003832B6">
        <w:rPr>
          <w:rFonts w:ascii="Times New Roman" w:cs="Times New Roman" w:hint="cs"/>
          <w:b/>
          <w:bCs/>
          <w:i/>
          <w:iCs/>
          <w:sz w:val="30"/>
          <w:szCs w:val="30"/>
          <w:rtl/>
        </w:rPr>
        <w:t>–</w:t>
      </w:r>
      <w:r w:rsidR="003832B6" w:rsidRPr="003832B6">
        <w:rPr>
          <w:rFonts w:ascii="Times New Roman" w:cs="B Lotus" w:hint="cs"/>
          <w:b/>
          <w:bCs/>
          <w:i/>
          <w:iCs/>
          <w:sz w:val="30"/>
          <w:szCs w:val="30"/>
          <w:rtl/>
        </w:rPr>
        <w:t xml:space="preserve"> معاون فناوري</w:t>
      </w:r>
    </w:p>
    <w:p w:rsidR="0013490C" w:rsidRDefault="003832B6" w:rsidP="00B4376C">
      <w:pPr>
        <w:pStyle w:val="PlainText"/>
        <w:spacing w:line="440" w:lineRule="atLeast"/>
        <w:ind w:firstLine="720"/>
        <w:jc w:val="lowKashida"/>
        <w:rPr>
          <w:rFonts w:ascii="Times New Roman" w:cs="B Lotus" w:hint="cs"/>
          <w:b/>
          <w:bCs/>
          <w:i/>
          <w:iCs/>
          <w:sz w:val="22"/>
          <w:szCs w:val="30"/>
          <w:rtl/>
        </w:rPr>
      </w:pPr>
      <w:r>
        <w:rPr>
          <w:rFonts w:ascii="Times New Roman" w:cs="B Lotus" w:hint="cs"/>
          <w:b/>
          <w:bCs/>
          <w:i/>
          <w:iCs/>
          <w:sz w:val="22"/>
          <w:szCs w:val="30"/>
          <w:rtl/>
        </w:rPr>
        <w:t xml:space="preserve">      </w:t>
      </w:r>
      <w:r w:rsidR="00A14A79">
        <w:rPr>
          <w:rFonts w:ascii="Times New Roman" w:cs="B Lotus" w:hint="cs"/>
          <w:b/>
          <w:bCs/>
          <w:i/>
          <w:iCs/>
          <w:sz w:val="22"/>
          <w:szCs w:val="30"/>
          <w:rtl/>
        </w:rPr>
        <w:t xml:space="preserve">شرکت </w:t>
      </w:r>
      <w:r w:rsidR="00B4376C">
        <w:rPr>
          <w:rFonts w:ascii="Times New Roman" w:cs="B Lotus" w:hint="cs"/>
          <w:b/>
          <w:bCs/>
          <w:i/>
          <w:iCs/>
          <w:sz w:val="22"/>
          <w:szCs w:val="30"/>
          <w:rtl/>
        </w:rPr>
        <w:tab/>
      </w:r>
      <w:r w:rsidR="00912A98" w:rsidRPr="00A91C78">
        <w:rPr>
          <w:rFonts w:ascii="Times New Roman" w:cs="B Lotus" w:hint="cs"/>
          <w:b/>
          <w:bCs/>
          <w:i/>
          <w:iCs/>
          <w:sz w:val="22"/>
          <w:szCs w:val="30"/>
          <w:rtl/>
        </w:rPr>
        <w:tab/>
      </w:r>
      <w:r w:rsidR="00912A98" w:rsidRPr="00A91C78">
        <w:rPr>
          <w:rFonts w:ascii="Times New Roman" w:cs="B Lotus" w:hint="cs"/>
          <w:b/>
          <w:bCs/>
          <w:i/>
          <w:iCs/>
          <w:sz w:val="22"/>
          <w:szCs w:val="30"/>
          <w:rtl/>
        </w:rPr>
        <w:tab/>
        <w:t xml:space="preserve">  </w:t>
      </w:r>
      <w:r w:rsidR="00D42B3A" w:rsidRPr="00A91C78">
        <w:rPr>
          <w:rFonts w:ascii="Times New Roman" w:cs="B Lotus" w:hint="cs"/>
          <w:b/>
          <w:bCs/>
          <w:i/>
          <w:iCs/>
          <w:sz w:val="22"/>
          <w:szCs w:val="30"/>
          <w:rtl/>
        </w:rPr>
        <w:tab/>
      </w:r>
      <w:r w:rsidR="00912A98" w:rsidRPr="003832B6">
        <w:rPr>
          <w:rFonts w:ascii="Times New Roman" w:cs="B Lotus" w:hint="cs"/>
          <w:b/>
          <w:bCs/>
          <w:i/>
          <w:iCs/>
          <w:sz w:val="30"/>
          <w:szCs w:val="30"/>
          <w:rtl/>
        </w:rPr>
        <w:t xml:space="preserve">   </w:t>
      </w:r>
      <w:r w:rsidR="007452B4" w:rsidRPr="003832B6">
        <w:rPr>
          <w:rFonts w:ascii="Times New Roman" w:cs="B Lotus" w:hint="cs"/>
          <w:b/>
          <w:bCs/>
          <w:i/>
          <w:iCs/>
          <w:sz w:val="30"/>
          <w:szCs w:val="30"/>
          <w:rtl/>
        </w:rPr>
        <w:t xml:space="preserve"> </w:t>
      </w:r>
      <w:r w:rsidR="00912A98" w:rsidRPr="003832B6">
        <w:rPr>
          <w:rFonts w:ascii="Times New Roman" w:cs="B Lotus" w:hint="cs"/>
          <w:b/>
          <w:bCs/>
          <w:i/>
          <w:iCs/>
          <w:sz w:val="30"/>
          <w:szCs w:val="30"/>
          <w:rtl/>
        </w:rPr>
        <w:t xml:space="preserve"> </w:t>
      </w:r>
      <w:r w:rsidRPr="00A91C78">
        <w:rPr>
          <w:rFonts w:ascii="Times New Roman" w:cs="B Lotus"/>
          <w:b/>
          <w:bCs/>
          <w:i/>
          <w:iCs/>
          <w:sz w:val="22"/>
          <w:szCs w:val="30"/>
          <w:rtl/>
        </w:rPr>
        <w:t>پژوهشگاه پليمر و پتروشيمي ايران</w:t>
      </w:r>
    </w:p>
    <w:p w:rsidR="00A14A79" w:rsidRDefault="00A14A79" w:rsidP="00A14A79">
      <w:pPr>
        <w:pStyle w:val="PlainText"/>
        <w:spacing w:line="440" w:lineRule="atLeast"/>
        <w:ind w:firstLine="720"/>
        <w:jc w:val="lowKashida"/>
        <w:rPr>
          <w:rFonts w:ascii="Times New Roman" w:cs="B Lotus" w:hint="cs"/>
          <w:b/>
          <w:bCs/>
          <w:i/>
          <w:iCs/>
          <w:sz w:val="22"/>
          <w:szCs w:val="30"/>
          <w:rtl/>
        </w:rPr>
      </w:pPr>
    </w:p>
    <w:p w:rsidR="00A14A79" w:rsidRDefault="00A14A79" w:rsidP="00A14A79">
      <w:pPr>
        <w:pStyle w:val="PlainText"/>
        <w:spacing w:line="440" w:lineRule="atLeast"/>
        <w:ind w:firstLine="720"/>
        <w:jc w:val="lowKashida"/>
        <w:rPr>
          <w:rFonts w:ascii="Times New Roman" w:cs="B Lotus" w:hint="cs"/>
          <w:b/>
          <w:bCs/>
          <w:i/>
          <w:iCs/>
          <w:sz w:val="22"/>
          <w:szCs w:val="30"/>
          <w:rtl/>
        </w:rPr>
      </w:pPr>
    </w:p>
    <w:sectPr w:rsidR="00A14A79" w:rsidSect="003832B6">
      <w:pgSz w:w="11906" w:h="16838"/>
      <w:pgMar w:top="2835" w:right="1531" w:bottom="1531" w:left="1531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asem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22CC"/>
    <w:multiLevelType w:val="singleLevel"/>
    <w:tmpl w:val="4124837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0"/>
      </w:rPr>
    </w:lvl>
  </w:abstractNum>
  <w:abstractNum w:abstractNumId="1">
    <w:nsid w:val="23F10042"/>
    <w:multiLevelType w:val="hybridMultilevel"/>
    <w:tmpl w:val="BFE8D636"/>
    <w:lvl w:ilvl="0" w:tplc="D2D84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5557E"/>
    <w:multiLevelType w:val="hybridMultilevel"/>
    <w:tmpl w:val="130E743A"/>
    <w:lvl w:ilvl="0" w:tplc="64FA5504">
      <w:start w:val="1"/>
      <w:numFmt w:val="decimal"/>
      <w:lvlText w:val="%1-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>
    <w:nsid w:val="3A9472D2"/>
    <w:multiLevelType w:val="hybridMultilevel"/>
    <w:tmpl w:val="4900EBB0"/>
    <w:lvl w:ilvl="0" w:tplc="D71CF2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C65FD"/>
    <w:multiLevelType w:val="hybridMultilevel"/>
    <w:tmpl w:val="5AC8284E"/>
    <w:lvl w:ilvl="0" w:tplc="A6A6D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03CA1"/>
    <w:multiLevelType w:val="hybridMultilevel"/>
    <w:tmpl w:val="65E80882"/>
    <w:lvl w:ilvl="0" w:tplc="F8DC97E2">
      <w:start w:val="1"/>
      <w:numFmt w:val="decimal"/>
      <w:lvlText w:val="%1-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670822"/>
    <w:multiLevelType w:val="multilevel"/>
    <w:tmpl w:val="248443D6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7">
    <w:nsid w:val="50DC3EE7"/>
    <w:multiLevelType w:val="hybridMultilevel"/>
    <w:tmpl w:val="ED2E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E6490"/>
    <w:multiLevelType w:val="multilevel"/>
    <w:tmpl w:val="A07AE6F0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5AC050F0"/>
    <w:multiLevelType w:val="hybridMultilevel"/>
    <w:tmpl w:val="A3EE4908"/>
    <w:lvl w:ilvl="0" w:tplc="D71CF2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76402"/>
    <w:multiLevelType w:val="singleLevel"/>
    <w:tmpl w:val="BC300E58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1">
    <w:nsid w:val="60C5269F"/>
    <w:multiLevelType w:val="singleLevel"/>
    <w:tmpl w:val="92E0419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0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565"/>
    <w:rsid w:val="00062EE3"/>
    <w:rsid w:val="000F6220"/>
    <w:rsid w:val="001148D1"/>
    <w:rsid w:val="0013490C"/>
    <w:rsid w:val="001574F9"/>
    <w:rsid w:val="00180979"/>
    <w:rsid w:val="00191CD2"/>
    <w:rsid w:val="001C41EC"/>
    <w:rsid w:val="001D3647"/>
    <w:rsid w:val="001F2289"/>
    <w:rsid w:val="0023495B"/>
    <w:rsid w:val="002C0EF7"/>
    <w:rsid w:val="002D7077"/>
    <w:rsid w:val="002F409F"/>
    <w:rsid w:val="00335ED7"/>
    <w:rsid w:val="003832B6"/>
    <w:rsid w:val="003B37D3"/>
    <w:rsid w:val="003E0EDB"/>
    <w:rsid w:val="003E2692"/>
    <w:rsid w:val="004434F8"/>
    <w:rsid w:val="00455D13"/>
    <w:rsid w:val="0045789C"/>
    <w:rsid w:val="0047644B"/>
    <w:rsid w:val="004B71C9"/>
    <w:rsid w:val="004C3174"/>
    <w:rsid w:val="004D41A6"/>
    <w:rsid w:val="004F09A4"/>
    <w:rsid w:val="00590F4F"/>
    <w:rsid w:val="005A2FCD"/>
    <w:rsid w:val="005E0223"/>
    <w:rsid w:val="006C6230"/>
    <w:rsid w:val="006F67EF"/>
    <w:rsid w:val="0072178B"/>
    <w:rsid w:val="00723212"/>
    <w:rsid w:val="00727255"/>
    <w:rsid w:val="007452B4"/>
    <w:rsid w:val="007C318F"/>
    <w:rsid w:val="00813AD7"/>
    <w:rsid w:val="0082252F"/>
    <w:rsid w:val="008533C2"/>
    <w:rsid w:val="008A219D"/>
    <w:rsid w:val="008A300F"/>
    <w:rsid w:val="00903D2A"/>
    <w:rsid w:val="00912A98"/>
    <w:rsid w:val="00965082"/>
    <w:rsid w:val="009769F5"/>
    <w:rsid w:val="00987DAD"/>
    <w:rsid w:val="00A019A2"/>
    <w:rsid w:val="00A14A79"/>
    <w:rsid w:val="00A26779"/>
    <w:rsid w:val="00A57A9A"/>
    <w:rsid w:val="00A7706B"/>
    <w:rsid w:val="00A81565"/>
    <w:rsid w:val="00A91C78"/>
    <w:rsid w:val="00A960FA"/>
    <w:rsid w:val="00A976EC"/>
    <w:rsid w:val="00AC10F1"/>
    <w:rsid w:val="00AF51F1"/>
    <w:rsid w:val="00B4376C"/>
    <w:rsid w:val="00B70996"/>
    <w:rsid w:val="00B7739A"/>
    <w:rsid w:val="00B94358"/>
    <w:rsid w:val="00BD6F42"/>
    <w:rsid w:val="00C24316"/>
    <w:rsid w:val="00C44351"/>
    <w:rsid w:val="00C44BE2"/>
    <w:rsid w:val="00C857D2"/>
    <w:rsid w:val="00C97550"/>
    <w:rsid w:val="00CA73D1"/>
    <w:rsid w:val="00CC4756"/>
    <w:rsid w:val="00CE11FB"/>
    <w:rsid w:val="00D273B0"/>
    <w:rsid w:val="00D3218C"/>
    <w:rsid w:val="00D42B3A"/>
    <w:rsid w:val="00D55941"/>
    <w:rsid w:val="00D60C4D"/>
    <w:rsid w:val="00D80ABC"/>
    <w:rsid w:val="00D908B6"/>
    <w:rsid w:val="00E001EC"/>
    <w:rsid w:val="00E260B3"/>
    <w:rsid w:val="00E4297A"/>
    <w:rsid w:val="00E654D2"/>
    <w:rsid w:val="00E6633C"/>
    <w:rsid w:val="00E97D2F"/>
    <w:rsid w:val="00EB6AFF"/>
    <w:rsid w:val="00F158B1"/>
    <w:rsid w:val="00F2121F"/>
    <w:rsid w:val="00F70126"/>
    <w:rsid w:val="00F711E1"/>
    <w:rsid w:val="00F839E5"/>
    <w:rsid w:val="00FB329E"/>
    <w:rsid w:val="00FE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f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pPr>
      <w:jc w:val="lowKashida"/>
    </w:pPr>
    <w:rPr>
      <w:rFonts w:cs="Lotus"/>
      <w:sz w:val="24"/>
      <w:szCs w:val="28"/>
    </w:rPr>
  </w:style>
  <w:style w:type="paragraph" w:customStyle="1" w:styleId="Style4">
    <w:name w:val="Style4"/>
    <w:basedOn w:val="Normal"/>
    <w:autoRedefine/>
    <w:pPr>
      <w:jc w:val="lowKashida"/>
    </w:pPr>
    <w:rPr>
      <w:rFonts w:cs="Lotus"/>
      <w:sz w:val="24"/>
    </w:rPr>
  </w:style>
  <w:style w:type="paragraph" w:styleId="PlainText">
    <w:name w:val="Plain Text"/>
    <w:basedOn w:val="Normal"/>
    <w:rPr>
      <w:rFonts w:ascii="Courier New"/>
    </w:rPr>
  </w:style>
  <w:style w:type="paragraph" w:styleId="BalloonText">
    <w:name w:val="Balloon Text"/>
    <w:basedOn w:val="Normal"/>
    <w:semiHidden/>
    <w:rsid w:val="003E0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بسمه‌ تعالي‌ </vt:lpstr>
    </vt:vector>
  </TitlesOfParts>
  <Company>poly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بسمه‌ تعالي‌ </dc:title>
  <dc:subject/>
  <dc:creator>ipi</dc:creator>
  <cp:keywords/>
  <cp:lastModifiedBy>ddsbj</cp:lastModifiedBy>
  <cp:revision>2</cp:revision>
  <cp:lastPrinted>2011-05-10T12:45:00Z</cp:lastPrinted>
  <dcterms:created xsi:type="dcterms:W3CDTF">2015-06-28T07:26:00Z</dcterms:created>
  <dcterms:modified xsi:type="dcterms:W3CDTF">2015-06-28T07:26:00Z</dcterms:modified>
</cp:coreProperties>
</file>